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63B" w:rsidRPr="008D4397" w:rsidRDefault="0013663B">
      <w:pPr>
        <w:pStyle w:val="Nadpis2"/>
      </w:pPr>
      <w:r w:rsidRPr="008D4397">
        <w:t xml:space="preserve">Montážní pracovníci </w:t>
      </w:r>
      <w:r w:rsidR="00F23BBB">
        <w:t>-</w:t>
      </w:r>
      <w:r w:rsidRPr="008D4397">
        <w:t xml:space="preserve"> odborný test</w:t>
      </w:r>
    </w:p>
    <w:p w:rsidR="0013663B" w:rsidRPr="008D4397" w:rsidRDefault="0013663B">
      <w:pPr>
        <w:jc w:val="center"/>
      </w:pPr>
    </w:p>
    <w:p w:rsidR="00FE651D" w:rsidRDefault="000C501A" w:rsidP="000C501A">
      <w:pPr>
        <w:pStyle w:val="Nadpis3"/>
        <w:rPr>
          <w:b/>
          <w:sz w:val="28"/>
        </w:rPr>
      </w:pPr>
      <w:r>
        <w:rPr>
          <w:b/>
          <w:sz w:val="28"/>
        </w:rPr>
        <w:t>M</w:t>
      </w:r>
      <w:r w:rsidRPr="0056322D">
        <w:rPr>
          <w:b/>
          <w:sz w:val="28"/>
        </w:rPr>
        <w:t>A</w:t>
      </w:r>
      <w:r>
        <w:rPr>
          <w:b/>
          <w:sz w:val="28"/>
        </w:rPr>
        <w:t>1</w:t>
      </w:r>
      <w:r w:rsidR="0082680A">
        <w:rPr>
          <w:b/>
          <w:sz w:val="28"/>
        </w:rPr>
        <w:t xml:space="preserve"> </w:t>
      </w:r>
    </w:p>
    <w:p w:rsidR="000C501A" w:rsidRPr="0056322D" w:rsidRDefault="000C501A" w:rsidP="000C501A">
      <w:pPr>
        <w:pStyle w:val="Nadpis3"/>
        <w:rPr>
          <w:b/>
          <w:sz w:val="28"/>
        </w:rPr>
      </w:pPr>
      <w:r w:rsidRPr="0056322D">
        <w:rPr>
          <w:b/>
          <w:sz w:val="28"/>
        </w:rPr>
        <w:t xml:space="preserve">Zařízení pro výrobu a úpravu </w:t>
      </w:r>
      <w:r>
        <w:rPr>
          <w:b/>
          <w:sz w:val="28"/>
        </w:rPr>
        <w:t>plynných paliv</w:t>
      </w:r>
      <w:r w:rsidRPr="0056322D">
        <w:rPr>
          <w:b/>
          <w:sz w:val="28"/>
        </w:rPr>
        <w:t xml:space="preserve"> </w:t>
      </w:r>
    </w:p>
    <w:p w:rsidR="00FD33E4" w:rsidRPr="00FA3D2D" w:rsidRDefault="0074735B" w:rsidP="0074735B">
      <w:pPr>
        <w:pStyle w:val="Nadpis3"/>
        <w:rPr>
          <w:b/>
          <w:sz w:val="28"/>
        </w:rPr>
      </w:pPr>
      <w:r>
        <w:rPr>
          <w:b/>
          <w:sz w:val="28"/>
        </w:rPr>
        <w:t xml:space="preserve">Bioplynové </w:t>
      </w:r>
      <w:r w:rsidRPr="00FA3D2D">
        <w:rPr>
          <w:b/>
          <w:sz w:val="28"/>
        </w:rPr>
        <w:t>stanice</w:t>
      </w:r>
      <w:r w:rsidR="00FD33E4" w:rsidRPr="00FA3D2D">
        <w:rPr>
          <w:b/>
          <w:sz w:val="28"/>
        </w:rPr>
        <w:t xml:space="preserve"> </w:t>
      </w:r>
      <w:r w:rsidR="00B04C1B">
        <w:rPr>
          <w:b/>
          <w:sz w:val="28"/>
        </w:rPr>
        <w:t xml:space="preserve">(BPS) </w:t>
      </w:r>
      <w:r w:rsidR="00FD33E4" w:rsidRPr="00FA3D2D">
        <w:rPr>
          <w:b/>
          <w:sz w:val="28"/>
        </w:rPr>
        <w:t>a čistírn</w:t>
      </w:r>
      <w:r w:rsidR="00B04C1B">
        <w:rPr>
          <w:b/>
          <w:sz w:val="28"/>
        </w:rPr>
        <w:t>y</w:t>
      </w:r>
      <w:r w:rsidR="00FD33E4" w:rsidRPr="00FA3D2D">
        <w:rPr>
          <w:b/>
          <w:sz w:val="28"/>
        </w:rPr>
        <w:t xml:space="preserve"> odpadních vod (ČOV)  </w:t>
      </w:r>
      <w:r w:rsidRPr="00FA3D2D">
        <w:rPr>
          <w:b/>
          <w:sz w:val="28"/>
        </w:rPr>
        <w:t xml:space="preserve"> </w:t>
      </w:r>
    </w:p>
    <w:p w:rsidR="0074735B" w:rsidRPr="00FA3D2D" w:rsidRDefault="0052349D" w:rsidP="0074735B">
      <w:pPr>
        <w:pStyle w:val="Nadpis3"/>
        <w:rPr>
          <w:b/>
          <w:sz w:val="28"/>
        </w:rPr>
      </w:pPr>
      <w:r w:rsidRPr="00FA3D2D">
        <w:rPr>
          <w:b/>
          <w:sz w:val="28"/>
        </w:rPr>
        <w:t xml:space="preserve"> </w:t>
      </w:r>
      <w:r w:rsidR="0074735B" w:rsidRPr="00FA3D2D">
        <w:rPr>
          <w:b/>
          <w:sz w:val="28"/>
        </w:rPr>
        <w:t xml:space="preserve"> </w:t>
      </w:r>
    </w:p>
    <w:p w:rsidR="00FA3D2D" w:rsidRPr="00D16395" w:rsidRDefault="00DE412B" w:rsidP="00EC2A8F">
      <w:pPr>
        <w:numPr>
          <w:ilvl w:val="0"/>
          <w:numId w:val="2"/>
        </w:numPr>
        <w:rPr>
          <w:b/>
          <w:sz w:val="24"/>
        </w:rPr>
      </w:pPr>
      <w:r w:rsidRPr="00D16395">
        <w:rPr>
          <w:b/>
          <w:sz w:val="24"/>
        </w:rPr>
        <w:t>Jaká je definice</w:t>
      </w:r>
      <w:r w:rsidR="00EC2A8F" w:rsidRPr="00D16395">
        <w:rPr>
          <w:b/>
          <w:sz w:val="24"/>
        </w:rPr>
        <w:t xml:space="preserve"> bioplyn</w:t>
      </w:r>
      <w:r w:rsidRPr="00D16395">
        <w:rPr>
          <w:b/>
          <w:sz w:val="24"/>
        </w:rPr>
        <w:t>u v bioplynových stanicích (BPS)</w:t>
      </w:r>
      <w:r w:rsidR="00EC2A8F" w:rsidRPr="00D16395">
        <w:rPr>
          <w:b/>
          <w:sz w:val="24"/>
        </w:rPr>
        <w:t>?</w:t>
      </w:r>
      <w:r w:rsidR="00875461" w:rsidRPr="00D16395">
        <w:rPr>
          <w:b/>
          <w:sz w:val="24"/>
        </w:rPr>
        <w:t xml:space="preserve"> </w:t>
      </w:r>
    </w:p>
    <w:p w:rsidR="00EC2A8F" w:rsidRPr="00D16395" w:rsidRDefault="00FA3D2D" w:rsidP="00FA3D2D">
      <w:pPr>
        <w:ind w:left="360"/>
        <w:rPr>
          <w:b/>
          <w:sz w:val="24"/>
        </w:rPr>
      </w:pPr>
      <w:r w:rsidRPr="00D16395">
        <w:rPr>
          <w:b/>
          <w:sz w:val="24"/>
        </w:rPr>
        <w:tab/>
      </w:r>
      <w:r w:rsidR="00875461" w:rsidRPr="00D16395">
        <w:rPr>
          <w:sz w:val="24"/>
        </w:rPr>
        <w:t>T</w:t>
      </w:r>
      <w:r w:rsidR="007C7E6E" w:rsidRPr="00D16395">
        <w:rPr>
          <w:sz w:val="24"/>
        </w:rPr>
        <w:t>P</w:t>
      </w:r>
      <w:r w:rsidR="00875461" w:rsidRPr="00D16395">
        <w:rPr>
          <w:sz w:val="24"/>
        </w:rPr>
        <w:t>G 983 02</w:t>
      </w:r>
      <w:r w:rsidR="00875461" w:rsidRPr="00D16395">
        <w:rPr>
          <w:b/>
          <w:sz w:val="24"/>
        </w:rPr>
        <w:t xml:space="preserve"> </w:t>
      </w:r>
    </w:p>
    <w:p w:rsidR="00FA3D2D" w:rsidRPr="00FA3D2D" w:rsidRDefault="00875461" w:rsidP="00EC2A8F">
      <w:pPr>
        <w:numPr>
          <w:ilvl w:val="0"/>
          <w:numId w:val="2"/>
        </w:numPr>
        <w:rPr>
          <w:b/>
          <w:sz w:val="24"/>
        </w:rPr>
      </w:pPr>
      <w:r w:rsidRPr="00FA3D2D">
        <w:rPr>
          <w:b/>
          <w:sz w:val="24"/>
        </w:rPr>
        <w:t xml:space="preserve">Co je to </w:t>
      </w:r>
      <w:proofErr w:type="spellStart"/>
      <w:r w:rsidRPr="00FA3D2D">
        <w:rPr>
          <w:b/>
          <w:sz w:val="24"/>
        </w:rPr>
        <w:t>biometan</w:t>
      </w:r>
      <w:proofErr w:type="spellEnd"/>
      <w:r w:rsidR="00EC2A8F" w:rsidRPr="00FA3D2D">
        <w:rPr>
          <w:b/>
          <w:sz w:val="24"/>
        </w:rPr>
        <w:t>?</w:t>
      </w:r>
      <w:r w:rsidR="00964DF9" w:rsidRPr="00FA3D2D">
        <w:rPr>
          <w:b/>
          <w:sz w:val="24"/>
        </w:rPr>
        <w:t xml:space="preserve"> </w:t>
      </w:r>
    </w:p>
    <w:p w:rsidR="00EC2A8F" w:rsidRDefault="00FA3D2D" w:rsidP="00FA3D2D">
      <w:pPr>
        <w:ind w:left="360"/>
        <w:rPr>
          <w:sz w:val="24"/>
        </w:rPr>
      </w:pPr>
      <w:r w:rsidRPr="00FA3D2D">
        <w:rPr>
          <w:b/>
          <w:sz w:val="24"/>
        </w:rPr>
        <w:tab/>
      </w:r>
      <w:r w:rsidRPr="00FA3D2D">
        <w:rPr>
          <w:sz w:val="24"/>
        </w:rPr>
        <w:t>T</w:t>
      </w:r>
      <w:r w:rsidR="00643FDB">
        <w:rPr>
          <w:sz w:val="24"/>
        </w:rPr>
        <w:t>P</w:t>
      </w:r>
      <w:r w:rsidRPr="00FA3D2D">
        <w:rPr>
          <w:sz w:val="24"/>
        </w:rPr>
        <w:t>G 983 02</w:t>
      </w:r>
    </w:p>
    <w:p w:rsidR="00FA3D2D" w:rsidRPr="00316B62" w:rsidRDefault="0052349D" w:rsidP="0074735B">
      <w:pPr>
        <w:numPr>
          <w:ilvl w:val="0"/>
          <w:numId w:val="2"/>
        </w:numPr>
        <w:rPr>
          <w:b/>
          <w:sz w:val="24"/>
        </w:rPr>
      </w:pPr>
      <w:r w:rsidRPr="00316B62">
        <w:rPr>
          <w:b/>
          <w:sz w:val="24"/>
        </w:rPr>
        <w:t xml:space="preserve">Co je to </w:t>
      </w:r>
      <w:proofErr w:type="spellStart"/>
      <w:r w:rsidRPr="00316B62">
        <w:rPr>
          <w:b/>
          <w:sz w:val="24"/>
        </w:rPr>
        <w:t>fléra</w:t>
      </w:r>
      <w:proofErr w:type="spellEnd"/>
      <w:r w:rsidR="001C15CE" w:rsidRPr="00316B62">
        <w:rPr>
          <w:b/>
          <w:sz w:val="24"/>
        </w:rPr>
        <w:t>?</w:t>
      </w:r>
      <w:r w:rsidR="00FA3D2D" w:rsidRPr="00316B62">
        <w:rPr>
          <w:b/>
          <w:sz w:val="24"/>
        </w:rPr>
        <w:t xml:space="preserve"> </w:t>
      </w:r>
    </w:p>
    <w:p w:rsidR="001C15CE" w:rsidRPr="00D16395" w:rsidRDefault="00FA3D2D" w:rsidP="00FA3D2D">
      <w:pPr>
        <w:ind w:left="360"/>
        <w:rPr>
          <w:b/>
          <w:sz w:val="24"/>
        </w:rPr>
      </w:pPr>
      <w:r w:rsidRPr="00316B62">
        <w:rPr>
          <w:b/>
          <w:sz w:val="24"/>
        </w:rPr>
        <w:tab/>
      </w:r>
      <w:r w:rsidR="007C7E6E" w:rsidRPr="00D16395">
        <w:rPr>
          <w:sz w:val="24"/>
        </w:rPr>
        <w:t>TPG 983 02</w:t>
      </w:r>
    </w:p>
    <w:p w:rsidR="00FA3D2D" w:rsidRPr="00316B62" w:rsidRDefault="001678DB" w:rsidP="0074735B">
      <w:pPr>
        <w:numPr>
          <w:ilvl w:val="0"/>
          <w:numId w:val="2"/>
        </w:numPr>
        <w:rPr>
          <w:b/>
          <w:sz w:val="24"/>
        </w:rPr>
      </w:pPr>
      <w:r w:rsidRPr="00316B62">
        <w:rPr>
          <w:b/>
          <w:sz w:val="24"/>
        </w:rPr>
        <w:t>Co je to hlavní výstupní uzávěr plynu bioplynové stanice (BPS)</w:t>
      </w:r>
      <w:r w:rsidR="00A215B1" w:rsidRPr="00316B62">
        <w:rPr>
          <w:b/>
          <w:sz w:val="24"/>
        </w:rPr>
        <w:t>?</w:t>
      </w:r>
    </w:p>
    <w:p w:rsidR="00A215B1" w:rsidRPr="00D16395" w:rsidRDefault="00FA3D2D" w:rsidP="00FA3D2D">
      <w:pPr>
        <w:ind w:left="360"/>
        <w:rPr>
          <w:b/>
          <w:sz w:val="24"/>
        </w:rPr>
      </w:pPr>
      <w:r w:rsidRPr="00316B62">
        <w:rPr>
          <w:b/>
          <w:sz w:val="24"/>
        </w:rPr>
        <w:tab/>
      </w:r>
      <w:r w:rsidR="007C7E6E" w:rsidRPr="00D16395">
        <w:rPr>
          <w:sz w:val="24"/>
        </w:rPr>
        <w:t>TPG 983 02</w:t>
      </w:r>
    </w:p>
    <w:p w:rsidR="00FA3D2D" w:rsidRDefault="001A4A4D" w:rsidP="0074735B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Jaké hodnotě tlaku odpovídá 1 mm vodního sloupce</w:t>
      </w:r>
      <w:r w:rsidR="00C073BA">
        <w:rPr>
          <w:b/>
          <w:sz w:val="24"/>
        </w:rPr>
        <w:t>?</w:t>
      </w:r>
      <w:r w:rsidR="00FA3D2D">
        <w:rPr>
          <w:b/>
          <w:sz w:val="24"/>
        </w:rPr>
        <w:t xml:space="preserve"> </w:t>
      </w:r>
    </w:p>
    <w:p w:rsidR="00C073BA" w:rsidRPr="00D16395" w:rsidRDefault="00FA3D2D" w:rsidP="00FA3D2D">
      <w:pPr>
        <w:ind w:left="360"/>
        <w:rPr>
          <w:b/>
          <w:sz w:val="24"/>
        </w:rPr>
      </w:pPr>
      <w:r>
        <w:rPr>
          <w:sz w:val="24"/>
        </w:rPr>
        <w:tab/>
      </w:r>
      <w:r w:rsidR="007C7E6E" w:rsidRPr="00D16395">
        <w:rPr>
          <w:sz w:val="24"/>
        </w:rPr>
        <w:t>TPG 983 02</w:t>
      </w:r>
    </w:p>
    <w:p w:rsidR="00FA3D2D" w:rsidRDefault="005E29B6" w:rsidP="005E29B6">
      <w:pPr>
        <w:numPr>
          <w:ilvl w:val="0"/>
          <w:numId w:val="2"/>
        </w:numPr>
        <w:rPr>
          <w:b/>
          <w:sz w:val="24"/>
        </w:rPr>
      </w:pPr>
      <w:r w:rsidRPr="005E29B6">
        <w:rPr>
          <w:b/>
          <w:sz w:val="24"/>
        </w:rPr>
        <w:t xml:space="preserve">Do jakých míst v prostoru bioplynové </w:t>
      </w:r>
      <w:r w:rsidRPr="00FA3D2D">
        <w:rPr>
          <w:b/>
          <w:sz w:val="24"/>
        </w:rPr>
        <w:t xml:space="preserve">stanice </w:t>
      </w:r>
      <w:r w:rsidR="000710C9" w:rsidRPr="00FA3D2D">
        <w:rPr>
          <w:b/>
          <w:sz w:val="24"/>
        </w:rPr>
        <w:t xml:space="preserve">(BPS) </w:t>
      </w:r>
      <w:r w:rsidRPr="00FA3D2D">
        <w:rPr>
          <w:b/>
          <w:sz w:val="24"/>
        </w:rPr>
        <w:t>se</w:t>
      </w:r>
      <w:r w:rsidRPr="005E29B6">
        <w:rPr>
          <w:b/>
          <w:sz w:val="24"/>
        </w:rPr>
        <w:t xml:space="preserve"> umisťují detektory metanu </w:t>
      </w:r>
      <w:r w:rsidR="00B6638E">
        <w:rPr>
          <w:b/>
          <w:sz w:val="24"/>
        </w:rPr>
        <w:br/>
      </w:r>
      <w:r w:rsidRPr="005E29B6">
        <w:rPr>
          <w:b/>
          <w:sz w:val="24"/>
        </w:rPr>
        <w:t>a oxidu uhličitého?</w:t>
      </w:r>
      <w:r>
        <w:rPr>
          <w:b/>
          <w:sz w:val="24"/>
        </w:rPr>
        <w:t xml:space="preserve"> </w:t>
      </w:r>
    </w:p>
    <w:p w:rsidR="00FE659C" w:rsidRPr="00D16395" w:rsidRDefault="00FA3D2D" w:rsidP="00FA3D2D">
      <w:pPr>
        <w:ind w:left="360"/>
        <w:rPr>
          <w:b/>
          <w:sz w:val="24"/>
        </w:rPr>
      </w:pPr>
      <w:r>
        <w:rPr>
          <w:b/>
          <w:sz w:val="24"/>
        </w:rPr>
        <w:tab/>
      </w:r>
      <w:r w:rsidR="005E29B6" w:rsidRPr="00D16395">
        <w:rPr>
          <w:sz w:val="24"/>
        </w:rPr>
        <w:t>T</w:t>
      </w:r>
      <w:r w:rsidR="007C7E6E" w:rsidRPr="00D16395">
        <w:rPr>
          <w:sz w:val="24"/>
        </w:rPr>
        <w:t>P</w:t>
      </w:r>
      <w:r w:rsidR="005E29B6" w:rsidRPr="00D16395">
        <w:rPr>
          <w:sz w:val="24"/>
        </w:rPr>
        <w:t>G 983 02</w:t>
      </w:r>
      <w:r w:rsidR="005E29B6" w:rsidRPr="00D16395">
        <w:rPr>
          <w:b/>
          <w:sz w:val="24"/>
        </w:rPr>
        <w:t xml:space="preserve"> </w:t>
      </w:r>
    </w:p>
    <w:p w:rsidR="00FA3D2D" w:rsidRPr="00FA3D2D" w:rsidRDefault="0098298F" w:rsidP="00FA3D2D">
      <w:pPr>
        <w:numPr>
          <w:ilvl w:val="0"/>
          <w:numId w:val="2"/>
        </w:numPr>
        <w:rPr>
          <w:b/>
          <w:sz w:val="24"/>
          <w:szCs w:val="24"/>
        </w:rPr>
      </w:pPr>
      <w:r w:rsidRPr="003E58AE">
        <w:rPr>
          <w:b/>
          <w:sz w:val="24"/>
          <w:szCs w:val="24"/>
        </w:rPr>
        <w:t>Jak</w:t>
      </w:r>
      <w:r>
        <w:rPr>
          <w:b/>
          <w:sz w:val="24"/>
          <w:szCs w:val="24"/>
        </w:rPr>
        <w:t xml:space="preserve"> musí být upraveny vzorkovací a odkalovací uzávěry ve vnitřních prostorech bioplynové stanice (BPS)</w:t>
      </w:r>
      <w:r w:rsidRPr="003E58AE">
        <w:rPr>
          <w:b/>
          <w:snapToGrid w:val="0"/>
          <w:sz w:val="24"/>
          <w:szCs w:val="24"/>
        </w:rPr>
        <w:t>?</w:t>
      </w:r>
      <w:r>
        <w:rPr>
          <w:b/>
          <w:snapToGrid w:val="0"/>
          <w:sz w:val="24"/>
          <w:szCs w:val="24"/>
        </w:rPr>
        <w:t xml:space="preserve"> </w:t>
      </w:r>
    </w:p>
    <w:p w:rsidR="0098298F" w:rsidRPr="00D16395" w:rsidRDefault="00FA3D2D" w:rsidP="00FA3D2D">
      <w:pPr>
        <w:ind w:left="360"/>
        <w:rPr>
          <w:b/>
          <w:sz w:val="24"/>
          <w:szCs w:val="24"/>
        </w:rPr>
      </w:pPr>
      <w:r>
        <w:rPr>
          <w:sz w:val="24"/>
        </w:rPr>
        <w:tab/>
      </w:r>
      <w:r w:rsidR="007C7E6E" w:rsidRPr="00D16395">
        <w:rPr>
          <w:sz w:val="24"/>
        </w:rPr>
        <w:t>TPG 983 02</w:t>
      </w:r>
    </w:p>
    <w:p w:rsidR="004C6F76" w:rsidRPr="003E58AE" w:rsidRDefault="004C6F76" w:rsidP="004C6F76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Pokud je kapalinová pojistka vytápěná, musí být plněna nemrznoucí směsí</w:t>
      </w:r>
      <w:r w:rsidRPr="003E58AE">
        <w:rPr>
          <w:b/>
          <w:snapToGrid w:val="0"/>
          <w:sz w:val="24"/>
          <w:szCs w:val="24"/>
        </w:rPr>
        <w:t>?</w:t>
      </w:r>
    </w:p>
    <w:p w:rsidR="00DE6B10" w:rsidRPr="00D16395" w:rsidRDefault="00FA3D2D" w:rsidP="00503AC2">
      <w:pPr>
        <w:rPr>
          <w:b/>
          <w:sz w:val="24"/>
          <w:szCs w:val="24"/>
        </w:rPr>
      </w:pPr>
      <w:r>
        <w:rPr>
          <w:sz w:val="24"/>
        </w:rPr>
        <w:tab/>
      </w:r>
      <w:r w:rsidR="007C7E6E" w:rsidRPr="00D16395">
        <w:rPr>
          <w:sz w:val="24"/>
        </w:rPr>
        <w:t>TPG 983 02</w:t>
      </w:r>
    </w:p>
    <w:p w:rsidR="0034420A" w:rsidRPr="00FA3D2D" w:rsidRDefault="0034420A" w:rsidP="0034420A">
      <w:pPr>
        <w:numPr>
          <w:ilvl w:val="0"/>
          <w:numId w:val="2"/>
        </w:numPr>
        <w:rPr>
          <w:b/>
          <w:sz w:val="24"/>
          <w:szCs w:val="24"/>
        </w:rPr>
      </w:pPr>
      <w:r w:rsidRPr="00FA3D2D">
        <w:rPr>
          <w:b/>
          <w:sz w:val="24"/>
          <w:szCs w:val="24"/>
        </w:rPr>
        <w:t xml:space="preserve">Kolik pracovníků </w:t>
      </w:r>
      <w:r w:rsidR="003D738F" w:rsidRPr="00FA3D2D">
        <w:rPr>
          <w:b/>
          <w:sz w:val="24"/>
          <w:szCs w:val="24"/>
        </w:rPr>
        <w:t xml:space="preserve">musí </w:t>
      </w:r>
      <w:r w:rsidRPr="00FA3D2D">
        <w:rPr>
          <w:b/>
          <w:sz w:val="24"/>
          <w:szCs w:val="24"/>
        </w:rPr>
        <w:t>provád</w:t>
      </w:r>
      <w:r w:rsidR="003D738F" w:rsidRPr="00FA3D2D">
        <w:rPr>
          <w:b/>
          <w:sz w:val="24"/>
          <w:szCs w:val="24"/>
        </w:rPr>
        <w:t>ět</w:t>
      </w:r>
      <w:r w:rsidRPr="00FA3D2D">
        <w:rPr>
          <w:b/>
          <w:sz w:val="24"/>
          <w:szCs w:val="24"/>
        </w:rPr>
        <w:t xml:space="preserve"> údržbu a opravu kapalinové pojistky na fermentoru</w:t>
      </w:r>
      <w:r w:rsidR="000710C9" w:rsidRPr="00FA3D2D">
        <w:rPr>
          <w:b/>
          <w:sz w:val="24"/>
          <w:szCs w:val="24"/>
        </w:rPr>
        <w:t xml:space="preserve"> </w:t>
      </w:r>
      <w:r w:rsidR="00B6638E">
        <w:rPr>
          <w:b/>
          <w:sz w:val="24"/>
          <w:szCs w:val="24"/>
        </w:rPr>
        <w:br/>
      </w:r>
      <w:r w:rsidR="000710C9" w:rsidRPr="00FA3D2D">
        <w:rPr>
          <w:b/>
          <w:sz w:val="24"/>
          <w:szCs w:val="24"/>
        </w:rPr>
        <w:t>v BPS</w:t>
      </w:r>
      <w:r w:rsidRPr="00FA3D2D">
        <w:rPr>
          <w:b/>
          <w:snapToGrid w:val="0"/>
          <w:sz w:val="24"/>
          <w:szCs w:val="24"/>
        </w:rPr>
        <w:t xml:space="preserve">? </w:t>
      </w:r>
    </w:p>
    <w:p w:rsidR="0034420A" w:rsidRPr="00D16395" w:rsidRDefault="0034420A" w:rsidP="00FA3D2D">
      <w:pPr>
        <w:rPr>
          <w:b/>
          <w:sz w:val="24"/>
          <w:szCs w:val="24"/>
        </w:rPr>
      </w:pPr>
      <w:r>
        <w:rPr>
          <w:sz w:val="24"/>
        </w:rPr>
        <w:t xml:space="preserve">  </w:t>
      </w:r>
      <w:r w:rsidRPr="008D4397">
        <w:rPr>
          <w:sz w:val="24"/>
        </w:rPr>
        <w:t xml:space="preserve"> </w:t>
      </w:r>
      <w:r>
        <w:rPr>
          <w:sz w:val="24"/>
        </w:rPr>
        <w:t xml:space="preserve"> </w:t>
      </w:r>
      <w:r w:rsidRPr="008D4397">
        <w:rPr>
          <w:sz w:val="24"/>
        </w:rPr>
        <w:t xml:space="preserve"> </w:t>
      </w:r>
      <w:r>
        <w:rPr>
          <w:sz w:val="24"/>
        </w:rPr>
        <w:t xml:space="preserve">   </w:t>
      </w:r>
      <w:r w:rsidR="00FA3D2D">
        <w:rPr>
          <w:sz w:val="24"/>
        </w:rPr>
        <w:tab/>
      </w:r>
      <w:r w:rsidR="007C7E6E" w:rsidRPr="00D16395">
        <w:rPr>
          <w:sz w:val="24"/>
        </w:rPr>
        <w:t>TPG 983 02</w:t>
      </w:r>
    </w:p>
    <w:p w:rsidR="00FB677F" w:rsidRPr="00D16395" w:rsidRDefault="00FB677F" w:rsidP="00FB677F">
      <w:pPr>
        <w:numPr>
          <w:ilvl w:val="0"/>
          <w:numId w:val="2"/>
        </w:numPr>
        <w:rPr>
          <w:b/>
          <w:sz w:val="24"/>
          <w:szCs w:val="24"/>
        </w:rPr>
      </w:pPr>
      <w:r w:rsidRPr="00D16395">
        <w:rPr>
          <w:b/>
          <w:sz w:val="24"/>
          <w:szCs w:val="24"/>
        </w:rPr>
        <w:t xml:space="preserve">Čím musí být vybavena každá </w:t>
      </w:r>
      <w:r w:rsidR="00F2776B" w:rsidRPr="00D16395">
        <w:rPr>
          <w:b/>
          <w:sz w:val="24"/>
          <w:szCs w:val="24"/>
        </w:rPr>
        <w:t xml:space="preserve">jednotlivá </w:t>
      </w:r>
      <w:r w:rsidRPr="00D16395">
        <w:rPr>
          <w:b/>
          <w:sz w:val="24"/>
          <w:szCs w:val="24"/>
        </w:rPr>
        <w:t>větev rozvodu bioplynu</w:t>
      </w:r>
      <w:r w:rsidRPr="00D16395">
        <w:rPr>
          <w:b/>
          <w:snapToGrid w:val="0"/>
          <w:sz w:val="24"/>
          <w:szCs w:val="24"/>
        </w:rPr>
        <w:t xml:space="preserve">? </w:t>
      </w:r>
    </w:p>
    <w:p w:rsidR="00FB677F" w:rsidRPr="00D16395" w:rsidRDefault="00C458D1" w:rsidP="0012442C">
      <w:pPr>
        <w:rPr>
          <w:b/>
          <w:sz w:val="24"/>
          <w:szCs w:val="24"/>
        </w:rPr>
      </w:pPr>
      <w:r w:rsidRPr="00D16395">
        <w:rPr>
          <w:sz w:val="24"/>
        </w:rPr>
        <w:tab/>
        <w:t>T</w:t>
      </w:r>
      <w:r w:rsidR="00F2776B" w:rsidRPr="00D16395">
        <w:rPr>
          <w:sz w:val="24"/>
        </w:rPr>
        <w:t>P</w:t>
      </w:r>
      <w:r w:rsidRPr="00D16395">
        <w:rPr>
          <w:sz w:val="24"/>
        </w:rPr>
        <w:t>G 983 02</w:t>
      </w:r>
    </w:p>
    <w:p w:rsidR="000F4363" w:rsidRPr="00C458D1" w:rsidRDefault="000F4363" w:rsidP="000F4363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Co musí být instalováno na plynovodu před vstupem do každého zařízení úpravy </w:t>
      </w:r>
      <w:r w:rsidR="00B6638E">
        <w:rPr>
          <w:b/>
          <w:sz w:val="24"/>
          <w:szCs w:val="24"/>
        </w:rPr>
        <w:br/>
      </w:r>
      <w:r w:rsidRPr="00C458D1">
        <w:rPr>
          <w:b/>
          <w:sz w:val="24"/>
          <w:szCs w:val="24"/>
        </w:rPr>
        <w:t>a využití bioplynu?</w:t>
      </w:r>
      <w:r w:rsidRPr="00C458D1">
        <w:rPr>
          <w:b/>
          <w:snapToGrid w:val="0"/>
          <w:sz w:val="24"/>
          <w:szCs w:val="24"/>
        </w:rPr>
        <w:t xml:space="preserve"> </w:t>
      </w:r>
    </w:p>
    <w:p w:rsidR="00552155" w:rsidRDefault="00C458D1" w:rsidP="00834216">
      <w:pPr>
        <w:rPr>
          <w:b/>
          <w:sz w:val="24"/>
          <w:szCs w:val="24"/>
        </w:rPr>
      </w:pPr>
      <w:r>
        <w:rPr>
          <w:sz w:val="24"/>
        </w:rPr>
        <w:tab/>
      </w:r>
      <w:r w:rsidR="00F2776B" w:rsidRPr="00D16395">
        <w:rPr>
          <w:sz w:val="24"/>
        </w:rPr>
        <w:t>TPG 983 02</w:t>
      </w:r>
    </w:p>
    <w:p w:rsidR="007809CD" w:rsidRPr="00D16395" w:rsidRDefault="007809CD" w:rsidP="007809CD">
      <w:pPr>
        <w:numPr>
          <w:ilvl w:val="0"/>
          <w:numId w:val="2"/>
        </w:numPr>
        <w:rPr>
          <w:b/>
          <w:sz w:val="24"/>
          <w:szCs w:val="24"/>
        </w:rPr>
      </w:pPr>
      <w:r w:rsidRPr="00D16395">
        <w:rPr>
          <w:b/>
          <w:sz w:val="24"/>
          <w:szCs w:val="24"/>
        </w:rPr>
        <w:t xml:space="preserve">Co je to úprava surového bioplynu dle </w:t>
      </w:r>
      <w:r w:rsidRPr="00D16395">
        <w:rPr>
          <w:b/>
          <w:sz w:val="24"/>
        </w:rPr>
        <w:t>T</w:t>
      </w:r>
      <w:r w:rsidR="00643FDB">
        <w:rPr>
          <w:b/>
          <w:sz w:val="24"/>
        </w:rPr>
        <w:t>P</w:t>
      </w:r>
      <w:r w:rsidRPr="00D16395">
        <w:rPr>
          <w:b/>
          <w:sz w:val="24"/>
        </w:rPr>
        <w:t>G 983 02</w:t>
      </w:r>
      <w:r w:rsidRPr="00D16395">
        <w:rPr>
          <w:b/>
          <w:sz w:val="24"/>
          <w:szCs w:val="24"/>
        </w:rPr>
        <w:t>?</w:t>
      </w:r>
      <w:r w:rsidRPr="00D16395">
        <w:rPr>
          <w:b/>
          <w:snapToGrid w:val="0"/>
          <w:sz w:val="24"/>
          <w:szCs w:val="24"/>
        </w:rPr>
        <w:t xml:space="preserve"> </w:t>
      </w:r>
    </w:p>
    <w:p w:rsidR="007809CD" w:rsidRPr="00D16395" w:rsidRDefault="00C458D1" w:rsidP="003B5A8A">
      <w:pPr>
        <w:rPr>
          <w:sz w:val="24"/>
        </w:rPr>
      </w:pPr>
      <w:r w:rsidRPr="00D16395">
        <w:rPr>
          <w:sz w:val="24"/>
        </w:rPr>
        <w:tab/>
      </w:r>
      <w:r w:rsidR="00F2776B" w:rsidRPr="00D16395">
        <w:rPr>
          <w:sz w:val="24"/>
        </w:rPr>
        <w:t>TPG 983 02</w:t>
      </w:r>
    </w:p>
    <w:p w:rsidR="00B630D3" w:rsidRPr="00C458D1" w:rsidRDefault="00B630D3" w:rsidP="00B630D3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Je </w:t>
      </w:r>
      <w:r w:rsidR="000710C9" w:rsidRPr="00C458D1">
        <w:rPr>
          <w:b/>
          <w:sz w:val="24"/>
        </w:rPr>
        <w:t xml:space="preserve">v BPS </w:t>
      </w:r>
      <w:r w:rsidRPr="00C458D1">
        <w:rPr>
          <w:b/>
          <w:sz w:val="24"/>
          <w:szCs w:val="24"/>
        </w:rPr>
        <w:t xml:space="preserve">zařízení pro zvyšování tlaku bioplynu </w:t>
      </w:r>
      <w:r w:rsidR="003D3167" w:rsidRPr="00C458D1">
        <w:rPr>
          <w:b/>
          <w:sz w:val="24"/>
          <w:szCs w:val="24"/>
        </w:rPr>
        <w:t xml:space="preserve">(kompresor, dmychadlo) </w:t>
      </w:r>
      <w:r w:rsidRPr="00C458D1">
        <w:rPr>
          <w:b/>
          <w:sz w:val="24"/>
          <w:szCs w:val="24"/>
        </w:rPr>
        <w:t xml:space="preserve">do hodnoty 0,5 bar včetně součástí technologie úpravy plynu? </w:t>
      </w:r>
    </w:p>
    <w:p w:rsidR="003D3167" w:rsidRPr="00C458D1" w:rsidRDefault="00C458D1" w:rsidP="003B5A8A">
      <w:pPr>
        <w:rPr>
          <w:b/>
          <w:sz w:val="24"/>
          <w:szCs w:val="24"/>
        </w:rPr>
      </w:pPr>
      <w:r w:rsidRPr="00C458D1">
        <w:rPr>
          <w:sz w:val="24"/>
        </w:rPr>
        <w:tab/>
        <w:t>T</w:t>
      </w:r>
      <w:r w:rsidR="00643FDB">
        <w:rPr>
          <w:sz w:val="24"/>
        </w:rPr>
        <w:t>P</w:t>
      </w:r>
      <w:r w:rsidRPr="00C458D1">
        <w:rPr>
          <w:sz w:val="24"/>
        </w:rPr>
        <w:t>G 983 02</w:t>
      </w:r>
    </w:p>
    <w:p w:rsidR="00FD13F4" w:rsidRPr="00D16395" w:rsidRDefault="00FD13F4" w:rsidP="00D416A8">
      <w:pPr>
        <w:numPr>
          <w:ilvl w:val="0"/>
          <w:numId w:val="2"/>
        </w:numPr>
        <w:rPr>
          <w:b/>
          <w:sz w:val="24"/>
          <w:szCs w:val="24"/>
        </w:rPr>
      </w:pPr>
      <w:r w:rsidRPr="00D16395">
        <w:rPr>
          <w:b/>
          <w:sz w:val="24"/>
          <w:szCs w:val="24"/>
        </w:rPr>
        <w:t xml:space="preserve">Jakými uzávěry musí být vybavena </w:t>
      </w:r>
      <w:r w:rsidR="00F2776B" w:rsidRPr="00D16395">
        <w:rPr>
          <w:b/>
          <w:sz w:val="24"/>
          <w:szCs w:val="24"/>
        </w:rPr>
        <w:t xml:space="preserve">nízkotlaká </w:t>
      </w:r>
      <w:r w:rsidRPr="00D16395">
        <w:rPr>
          <w:b/>
          <w:sz w:val="24"/>
          <w:szCs w:val="24"/>
        </w:rPr>
        <w:t xml:space="preserve">plynová potrubí připojená na </w:t>
      </w:r>
      <w:r w:rsidR="00D416A8" w:rsidRPr="00D16395">
        <w:rPr>
          <w:b/>
          <w:sz w:val="24"/>
          <w:szCs w:val="24"/>
        </w:rPr>
        <w:t xml:space="preserve">externí </w:t>
      </w:r>
      <w:r w:rsidRPr="00D16395">
        <w:rPr>
          <w:b/>
          <w:sz w:val="24"/>
          <w:szCs w:val="24"/>
        </w:rPr>
        <w:t>plynojem</w:t>
      </w:r>
      <w:r w:rsidR="00D416A8" w:rsidRPr="00D16395">
        <w:rPr>
          <w:b/>
          <w:sz w:val="24"/>
          <w:szCs w:val="24"/>
        </w:rPr>
        <w:t xml:space="preserve"> </w:t>
      </w:r>
      <w:r w:rsidR="00F2776B" w:rsidRPr="00D16395">
        <w:rPr>
          <w:b/>
          <w:sz w:val="24"/>
          <w:szCs w:val="24"/>
        </w:rPr>
        <w:t xml:space="preserve">v </w:t>
      </w:r>
      <w:r w:rsidR="00D416A8" w:rsidRPr="00D16395">
        <w:rPr>
          <w:b/>
          <w:sz w:val="24"/>
          <w:szCs w:val="24"/>
        </w:rPr>
        <w:t>bioplynové stanic</w:t>
      </w:r>
      <w:r w:rsidR="00F2776B" w:rsidRPr="00D16395">
        <w:rPr>
          <w:b/>
          <w:sz w:val="24"/>
          <w:szCs w:val="24"/>
        </w:rPr>
        <w:t>i</w:t>
      </w:r>
      <w:r w:rsidR="00D416A8" w:rsidRPr="00D16395">
        <w:rPr>
          <w:b/>
          <w:sz w:val="24"/>
          <w:szCs w:val="24"/>
        </w:rPr>
        <w:t xml:space="preserve"> (BPS)</w:t>
      </w:r>
      <w:r w:rsidR="00F2776B" w:rsidRPr="00D16395">
        <w:rPr>
          <w:b/>
          <w:sz w:val="24"/>
          <w:szCs w:val="24"/>
        </w:rPr>
        <w:t xml:space="preserve"> anebo čistírny odpadních vod (ČOV)</w:t>
      </w:r>
      <w:r w:rsidRPr="00D16395">
        <w:rPr>
          <w:b/>
          <w:sz w:val="24"/>
          <w:szCs w:val="24"/>
        </w:rPr>
        <w:t xml:space="preserve">? </w:t>
      </w:r>
    </w:p>
    <w:p w:rsidR="00FD13F4" w:rsidRDefault="00C458D1" w:rsidP="00FD13F4">
      <w:pPr>
        <w:rPr>
          <w:sz w:val="24"/>
        </w:rPr>
      </w:pPr>
      <w:r>
        <w:rPr>
          <w:sz w:val="24"/>
        </w:rPr>
        <w:tab/>
      </w:r>
      <w:r w:rsidRPr="00D416A8">
        <w:rPr>
          <w:sz w:val="24"/>
        </w:rPr>
        <w:t>TPG 205 01</w:t>
      </w:r>
    </w:p>
    <w:p w:rsidR="00FD13F4" w:rsidRPr="00D416A8" w:rsidRDefault="00FD13F4" w:rsidP="00D416A8">
      <w:pPr>
        <w:numPr>
          <w:ilvl w:val="0"/>
          <w:numId w:val="2"/>
        </w:numPr>
        <w:rPr>
          <w:b/>
          <w:sz w:val="24"/>
          <w:szCs w:val="24"/>
        </w:rPr>
      </w:pPr>
      <w:r w:rsidRPr="00D416A8">
        <w:rPr>
          <w:b/>
          <w:sz w:val="24"/>
          <w:szCs w:val="24"/>
        </w:rPr>
        <w:t>Jaké plynojemy</w:t>
      </w:r>
      <w:r w:rsidR="000710C9">
        <w:rPr>
          <w:b/>
          <w:sz w:val="24"/>
          <w:szCs w:val="24"/>
        </w:rPr>
        <w:t xml:space="preserve"> </w:t>
      </w:r>
      <w:r w:rsidRPr="00D416A8">
        <w:rPr>
          <w:b/>
          <w:sz w:val="24"/>
          <w:szCs w:val="24"/>
        </w:rPr>
        <w:t xml:space="preserve">musí být vybaveny ukazatelem obsahu plynu? </w:t>
      </w:r>
    </w:p>
    <w:p w:rsidR="00FE041E" w:rsidRDefault="00C458D1" w:rsidP="003B5A8A">
      <w:pPr>
        <w:rPr>
          <w:b/>
          <w:sz w:val="24"/>
          <w:szCs w:val="24"/>
        </w:rPr>
      </w:pPr>
      <w:r>
        <w:rPr>
          <w:sz w:val="24"/>
        </w:rPr>
        <w:tab/>
      </w:r>
      <w:r w:rsidRPr="00D416A8">
        <w:rPr>
          <w:sz w:val="24"/>
        </w:rPr>
        <w:t>TPG 205 01</w:t>
      </w:r>
    </w:p>
    <w:p w:rsidR="00085F10" w:rsidRPr="00D16395" w:rsidRDefault="00085F10" w:rsidP="00085F10">
      <w:pPr>
        <w:numPr>
          <w:ilvl w:val="0"/>
          <w:numId w:val="2"/>
        </w:numPr>
        <w:rPr>
          <w:b/>
          <w:sz w:val="24"/>
          <w:szCs w:val="24"/>
        </w:rPr>
      </w:pPr>
      <w:r w:rsidRPr="00D16395">
        <w:rPr>
          <w:b/>
          <w:sz w:val="24"/>
          <w:szCs w:val="24"/>
        </w:rPr>
        <w:t xml:space="preserve">Jak široké musí být zachovány průchody kolem kompresorové stanice </w:t>
      </w:r>
      <w:r w:rsidR="00FB5EE2" w:rsidRPr="00D16395">
        <w:rPr>
          <w:b/>
          <w:sz w:val="24"/>
          <w:szCs w:val="24"/>
        </w:rPr>
        <w:t xml:space="preserve">v BPS </w:t>
      </w:r>
      <w:r w:rsidR="00F2776B" w:rsidRPr="00D16395">
        <w:rPr>
          <w:b/>
          <w:sz w:val="24"/>
          <w:szCs w:val="24"/>
        </w:rPr>
        <w:t xml:space="preserve">anebo ČOV </w:t>
      </w:r>
      <w:r w:rsidRPr="00D16395">
        <w:rPr>
          <w:b/>
          <w:sz w:val="24"/>
          <w:szCs w:val="24"/>
        </w:rPr>
        <w:t xml:space="preserve">pro nebezpečné plyny? </w:t>
      </w:r>
    </w:p>
    <w:p w:rsidR="00085F10" w:rsidRPr="00D16395" w:rsidRDefault="00C458D1" w:rsidP="00C458D1">
      <w:pPr>
        <w:ind w:firstLine="708"/>
        <w:rPr>
          <w:b/>
          <w:sz w:val="24"/>
          <w:szCs w:val="24"/>
        </w:rPr>
      </w:pPr>
      <w:r w:rsidRPr="00D16395">
        <w:rPr>
          <w:sz w:val="24"/>
          <w:szCs w:val="24"/>
        </w:rPr>
        <w:t>ČSN 10 5190</w:t>
      </w:r>
    </w:p>
    <w:p w:rsidR="00085F10" w:rsidRPr="00C458D1" w:rsidRDefault="00085F10" w:rsidP="00462441">
      <w:pPr>
        <w:numPr>
          <w:ilvl w:val="0"/>
          <w:numId w:val="2"/>
        </w:numPr>
        <w:ind w:left="709"/>
        <w:rPr>
          <w:sz w:val="24"/>
          <w:szCs w:val="24"/>
        </w:rPr>
      </w:pPr>
      <w:r w:rsidRPr="00C458D1">
        <w:rPr>
          <w:b/>
          <w:sz w:val="24"/>
          <w:szCs w:val="24"/>
        </w:rPr>
        <w:t>Jak často musí být kontrolováno ovzduší v</w:t>
      </w:r>
      <w:r w:rsidR="005B56FC" w:rsidRPr="00C458D1">
        <w:rPr>
          <w:b/>
          <w:sz w:val="24"/>
          <w:szCs w:val="24"/>
        </w:rPr>
        <w:t> kompresorové stanici</w:t>
      </w:r>
      <w:r w:rsidR="00D16395">
        <w:rPr>
          <w:b/>
          <w:sz w:val="24"/>
          <w:szCs w:val="24"/>
        </w:rPr>
        <w:t>,</w:t>
      </w:r>
      <w:r w:rsidRPr="00C458D1">
        <w:rPr>
          <w:b/>
          <w:sz w:val="24"/>
          <w:szCs w:val="24"/>
        </w:rPr>
        <w:t xml:space="preserve"> kde není instalováno zařízení pro průběžné měření koncentrace </w:t>
      </w:r>
      <w:r w:rsidR="00DE142B" w:rsidRPr="00C458D1">
        <w:rPr>
          <w:b/>
          <w:sz w:val="24"/>
          <w:szCs w:val="24"/>
        </w:rPr>
        <w:t xml:space="preserve">hořlavých </w:t>
      </w:r>
      <w:r w:rsidRPr="00C458D1">
        <w:rPr>
          <w:b/>
          <w:sz w:val="24"/>
          <w:szCs w:val="24"/>
        </w:rPr>
        <w:t xml:space="preserve">plynů? </w:t>
      </w:r>
      <w:r w:rsidR="00DE142B" w:rsidRPr="00C458D1">
        <w:rPr>
          <w:b/>
          <w:sz w:val="24"/>
          <w:szCs w:val="24"/>
        </w:rPr>
        <w:t xml:space="preserve">     </w:t>
      </w:r>
    </w:p>
    <w:p w:rsidR="00C458D1" w:rsidRPr="00085F10" w:rsidRDefault="00C458D1" w:rsidP="00C458D1">
      <w:pPr>
        <w:ind w:firstLine="708"/>
        <w:rPr>
          <w:b/>
          <w:sz w:val="24"/>
          <w:szCs w:val="24"/>
        </w:rPr>
      </w:pPr>
      <w:r w:rsidRPr="00C458D1">
        <w:rPr>
          <w:sz w:val="24"/>
          <w:szCs w:val="24"/>
        </w:rPr>
        <w:t>ČSN 10 5190</w:t>
      </w:r>
      <w:r>
        <w:rPr>
          <w:b/>
          <w:sz w:val="24"/>
          <w:szCs w:val="24"/>
        </w:rPr>
        <w:t xml:space="preserve">  </w:t>
      </w:r>
    </w:p>
    <w:p w:rsidR="0099368C" w:rsidRPr="00C458D1" w:rsidRDefault="0099368C" w:rsidP="0099368C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Kde musí být vyústěno výfukové potrubí pojistných ventilů v kompresorové stanici? </w:t>
      </w:r>
    </w:p>
    <w:p w:rsidR="00C458D1" w:rsidRPr="00085F10" w:rsidRDefault="00C458D1" w:rsidP="00C458D1">
      <w:pPr>
        <w:ind w:firstLine="708"/>
        <w:rPr>
          <w:b/>
          <w:sz w:val="24"/>
          <w:szCs w:val="24"/>
        </w:rPr>
      </w:pPr>
      <w:r w:rsidRPr="00C458D1">
        <w:rPr>
          <w:sz w:val="24"/>
          <w:szCs w:val="24"/>
        </w:rPr>
        <w:t>ČSN 10 5190</w:t>
      </w:r>
      <w:r>
        <w:rPr>
          <w:b/>
          <w:sz w:val="24"/>
          <w:szCs w:val="24"/>
        </w:rPr>
        <w:t xml:space="preserve">  </w:t>
      </w:r>
    </w:p>
    <w:p w:rsidR="00C458D1" w:rsidRPr="00085F10" w:rsidRDefault="00C458D1" w:rsidP="00C458D1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F56FA9" w:rsidRPr="00D16395" w:rsidRDefault="00F56FA9" w:rsidP="00785E73">
      <w:pPr>
        <w:numPr>
          <w:ilvl w:val="0"/>
          <w:numId w:val="2"/>
        </w:numPr>
        <w:rPr>
          <w:b/>
          <w:sz w:val="24"/>
          <w:szCs w:val="24"/>
        </w:rPr>
      </w:pPr>
      <w:r w:rsidRPr="00D16395">
        <w:rPr>
          <w:b/>
          <w:sz w:val="24"/>
          <w:szCs w:val="24"/>
        </w:rPr>
        <w:lastRenderedPageBreak/>
        <w:t>Jaké materiály se mohou používat pro rozvody bioplynu</w:t>
      </w:r>
      <w:r w:rsidR="000710C9" w:rsidRPr="00D16395">
        <w:rPr>
          <w:b/>
          <w:sz w:val="24"/>
          <w:szCs w:val="24"/>
        </w:rPr>
        <w:t xml:space="preserve"> </w:t>
      </w:r>
      <w:r w:rsidR="000710C9" w:rsidRPr="00D16395">
        <w:rPr>
          <w:b/>
          <w:sz w:val="24"/>
        </w:rPr>
        <w:t>v</w:t>
      </w:r>
      <w:r w:rsidR="00F2776B" w:rsidRPr="00D16395">
        <w:rPr>
          <w:b/>
          <w:sz w:val="24"/>
        </w:rPr>
        <w:t> </w:t>
      </w:r>
      <w:r w:rsidR="000710C9" w:rsidRPr="00D16395">
        <w:rPr>
          <w:b/>
          <w:sz w:val="24"/>
        </w:rPr>
        <w:t>BPS</w:t>
      </w:r>
      <w:r w:rsidR="00F2776B" w:rsidRPr="00D16395">
        <w:rPr>
          <w:b/>
          <w:sz w:val="24"/>
        </w:rPr>
        <w:t xml:space="preserve"> anebo ČOV</w:t>
      </w:r>
      <w:r w:rsidRPr="00D16395">
        <w:rPr>
          <w:b/>
          <w:sz w:val="24"/>
          <w:szCs w:val="24"/>
        </w:rPr>
        <w:t xml:space="preserve">? </w:t>
      </w:r>
    </w:p>
    <w:p w:rsidR="00F56FA9" w:rsidRPr="00D16395" w:rsidRDefault="00F56FA9" w:rsidP="00F56FA9">
      <w:pPr>
        <w:tabs>
          <w:tab w:val="num" w:pos="426"/>
        </w:tabs>
        <w:rPr>
          <w:sz w:val="24"/>
          <w:szCs w:val="24"/>
        </w:rPr>
      </w:pPr>
      <w:r w:rsidRPr="00D16395">
        <w:rPr>
          <w:b/>
          <w:sz w:val="24"/>
          <w:szCs w:val="24"/>
        </w:rPr>
        <w:t xml:space="preserve">            </w:t>
      </w:r>
      <w:r w:rsidRPr="00D16395">
        <w:rPr>
          <w:sz w:val="24"/>
          <w:szCs w:val="24"/>
        </w:rPr>
        <w:t>IV. část TPG 703 01</w:t>
      </w:r>
    </w:p>
    <w:p w:rsidR="00F56FA9" w:rsidRPr="00D16395" w:rsidRDefault="00F56FA9" w:rsidP="00785E73">
      <w:pPr>
        <w:numPr>
          <w:ilvl w:val="0"/>
          <w:numId w:val="2"/>
        </w:numPr>
        <w:rPr>
          <w:b/>
          <w:sz w:val="24"/>
          <w:szCs w:val="24"/>
        </w:rPr>
      </w:pPr>
      <w:r w:rsidRPr="00D16395">
        <w:rPr>
          <w:b/>
          <w:sz w:val="24"/>
          <w:szCs w:val="24"/>
        </w:rPr>
        <w:t>Jaká zařízení se používají pro zvyšování tlaku bioplynu</w:t>
      </w:r>
      <w:r w:rsidR="000710C9" w:rsidRPr="00D16395">
        <w:rPr>
          <w:b/>
          <w:sz w:val="24"/>
          <w:szCs w:val="24"/>
        </w:rPr>
        <w:t xml:space="preserve"> </w:t>
      </w:r>
      <w:r w:rsidR="000710C9" w:rsidRPr="00D16395">
        <w:rPr>
          <w:b/>
          <w:sz w:val="24"/>
        </w:rPr>
        <w:t>v</w:t>
      </w:r>
      <w:r w:rsidR="00F2776B" w:rsidRPr="00D16395">
        <w:rPr>
          <w:b/>
          <w:sz w:val="24"/>
        </w:rPr>
        <w:t> </w:t>
      </w:r>
      <w:r w:rsidR="000710C9" w:rsidRPr="00D16395">
        <w:rPr>
          <w:b/>
          <w:sz w:val="24"/>
        </w:rPr>
        <w:t>BPS</w:t>
      </w:r>
      <w:r w:rsidR="00F2776B" w:rsidRPr="00D16395">
        <w:rPr>
          <w:b/>
          <w:sz w:val="24"/>
        </w:rPr>
        <w:t xml:space="preserve"> anebo ČOV</w:t>
      </w:r>
      <w:r w:rsidRPr="00D16395">
        <w:rPr>
          <w:b/>
          <w:sz w:val="24"/>
          <w:szCs w:val="24"/>
        </w:rPr>
        <w:t xml:space="preserve">? </w:t>
      </w:r>
    </w:p>
    <w:p w:rsidR="00C458D1" w:rsidRPr="00D16395" w:rsidRDefault="00C458D1" w:rsidP="00C458D1">
      <w:pPr>
        <w:tabs>
          <w:tab w:val="num" w:pos="426"/>
        </w:tabs>
        <w:rPr>
          <w:sz w:val="24"/>
          <w:szCs w:val="24"/>
        </w:rPr>
      </w:pPr>
      <w:r w:rsidRPr="00D16395">
        <w:rPr>
          <w:b/>
          <w:sz w:val="24"/>
          <w:szCs w:val="24"/>
        </w:rPr>
        <w:t xml:space="preserve">            </w:t>
      </w:r>
      <w:r w:rsidRPr="00D16395">
        <w:rPr>
          <w:sz w:val="24"/>
          <w:szCs w:val="24"/>
        </w:rPr>
        <w:t>IV. část TPG 703 01</w:t>
      </w:r>
    </w:p>
    <w:p w:rsidR="0003158D" w:rsidRPr="00D16395" w:rsidRDefault="0003158D" w:rsidP="00785E73">
      <w:pPr>
        <w:numPr>
          <w:ilvl w:val="0"/>
          <w:numId w:val="2"/>
        </w:numPr>
        <w:rPr>
          <w:b/>
          <w:sz w:val="24"/>
          <w:szCs w:val="24"/>
        </w:rPr>
      </w:pPr>
      <w:r w:rsidRPr="00D16395">
        <w:rPr>
          <w:b/>
          <w:sz w:val="24"/>
          <w:szCs w:val="24"/>
        </w:rPr>
        <w:t>Jaká je stanovená max. provozní teplota bioplynu v plynovodu z</w:t>
      </w:r>
      <w:r w:rsidR="000710C9" w:rsidRPr="00D16395">
        <w:rPr>
          <w:b/>
          <w:sz w:val="24"/>
          <w:szCs w:val="24"/>
        </w:rPr>
        <w:t> </w:t>
      </w:r>
      <w:r w:rsidRPr="00D16395">
        <w:rPr>
          <w:b/>
          <w:sz w:val="24"/>
          <w:szCs w:val="24"/>
        </w:rPr>
        <w:t>PE</w:t>
      </w:r>
      <w:r w:rsidR="000710C9" w:rsidRPr="00D16395">
        <w:rPr>
          <w:b/>
          <w:sz w:val="24"/>
          <w:szCs w:val="24"/>
        </w:rPr>
        <w:t xml:space="preserve"> </w:t>
      </w:r>
      <w:r w:rsidR="000710C9" w:rsidRPr="00D16395">
        <w:rPr>
          <w:b/>
          <w:sz w:val="24"/>
        </w:rPr>
        <w:t>v</w:t>
      </w:r>
      <w:r w:rsidR="00F2776B" w:rsidRPr="00D16395">
        <w:rPr>
          <w:b/>
          <w:sz w:val="24"/>
        </w:rPr>
        <w:t> </w:t>
      </w:r>
      <w:r w:rsidR="000710C9" w:rsidRPr="00D16395">
        <w:rPr>
          <w:b/>
          <w:sz w:val="24"/>
        </w:rPr>
        <w:t>BPS</w:t>
      </w:r>
      <w:r w:rsidR="00F2776B" w:rsidRPr="00D16395">
        <w:rPr>
          <w:b/>
          <w:sz w:val="24"/>
        </w:rPr>
        <w:t xml:space="preserve"> anebo ČOV</w:t>
      </w:r>
      <w:r w:rsidRPr="00D16395">
        <w:rPr>
          <w:b/>
          <w:sz w:val="24"/>
          <w:szCs w:val="24"/>
        </w:rPr>
        <w:t xml:space="preserve">? </w:t>
      </w:r>
    </w:p>
    <w:p w:rsidR="00C458D1" w:rsidRPr="00D16395" w:rsidRDefault="00C458D1" w:rsidP="00C458D1">
      <w:pPr>
        <w:tabs>
          <w:tab w:val="num" w:pos="426"/>
        </w:tabs>
        <w:rPr>
          <w:sz w:val="24"/>
          <w:szCs w:val="24"/>
        </w:rPr>
      </w:pPr>
      <w:r w:rsidRPr="00D16395">
        <w:rPr>
          <w:b/>
          <w:sz w:val="24"/>
          <w:szCs w:val="24"/>
        </w:rPr>
        <w:t xml:space="preserve">            </w:t>
      </w:r>
      <w:r w:rsidRPr="00D16395">
        <w:rPr>
          <w:sz w:val="24"/>
          <w:szCs w:val="24"/>
        </w:rPr>
        <w:t>IV. část TPG 703 01</w:t>
      </w:r>
    </w:p>
    <w:p w:rsidR="001C0AB6" w:rsidRPr="00C458D1" w:rsidRDefault="001C0AB6" w:rsidP="00785E73">
      <w:pPr>
        <w:numPr>
          <w:ilvl w:val="0"/>
          <w:numId w:val="2"/>
        </w:numPr>
        <w:rPr>
          <w:b/>
          <w:sz w:val="24"/>
        </w:rPr>
      </w:pPr>
      <w:r w:rsidRPr="00C458D1">
        <w:rPr>
          <w:b/>
          <w:sz w:val="24"/>
        </w:rPr>
        <w:t xml:space="preserve">Mohou být </w:t>
      </w:r>
      <w:r w:rsidR="000710C9" w:rsidRPr="00C458D1">
        <w:rPr>
          <w:b/>
          <w:sz w:val="24"/>
        </w:rPr>
        <w:t xml:space="preserve">v BPS </w:t>
      </w:r>
      <w:r w:rsidR="00F2776B" w:rsidRPr="00D16395">
        <w:rPr>
          <w:b/>
          <w:sz w:val="24"/>
        </w:rPr>
        <w:t xml:space="preserve">anebo ČOV </w:t>
      </w:r>
      <w:r w:rsidRPr="00D16395">
        <w:rPr>
          <w:b/>
          <w:sz w:val="24"/>
        </w:rPr>
        <w:t xml:space="preserve">po </w:t>
      </w:r>
      <w:r w:rsidRPr="00C458D1">
        <w:rPr>
          <w:b/>
          <w:sz w:val="24"/>
        </w:rPr>
        <w:t>dobu zkoušek plynovodu pro bioplyn na potrubí prováděny</w:t>
      </w:r>
      <w:r w:rsidR="00DE142B" w:rsidRPr="00C458D1">
        <w:rPr>
          <w:b/>
          <w:sz w:val="24"/>
        </w:rPr>
        <w:t xml:space="preserve"> </w:t>
      </w:r>
      <w:r w:rsidRPr="00C458D1">
        <w:rPr>
          <w:b/>
          <w:sz w:val="24"/>
        </w:rPr>
        <w:t xml:space="preserve">jakékoliv manipulace, opravy a úpravy?     </w:t>
      </w:r>
    </w:p>
    <w:p w:rsidR="00C458D1" w:rsidRPr="00C458D1" w:rsidRDefault="00C458D1" w:rsidP="00C458D1">
      <w:pPr>
        <w:tabs>
          <w:tab w:val="num" w:pos="426"/>
        </w:tabs>
        <w:rPr>
          <w:sz w:val="24"/>
          <w:szCs w:val="24"/>
        </w:rPr>
      </w:pPr>
      <w:r w:rsidRPr="00C458D1">
        <w:rPr>
          <w:b/>
          <w:sz w:val="24"/>
          <w:szCs w:val="24"/>
        </w:rPr>
        <w:t xml:space="preserve">            </w:t>
      </w:r>
      <w:r w:rsidRPr="00C458D1">
        <w:rPr>
          <w:sz w:val="24"/>
          <w:szCs w:val="24"/>
        </w:rPr>
        <w:t>II. část TPG 703 01</w:t>
      </w:r>
    </w:p>
    <w:p w:rsidR="00FD33E4" w:rsidRPr="00C458D1" w:rsidRDefault="00FD33E4" w:rsidP="00FD33E4">
      <w:pPr>
        <w:numPr>
          <w:ilvl w:val="0"/>
          <w:numId w:val="2"/>
        </w:numPr>
        <w:rPr>
          <w:b/>
          <w:sz w:val="24"/>
        </w:rPr>
      </w:pPr>
      <w:r w:rsidRPr="00C458D1">
        <w:rPr>
          <w:b/>
          <w:sz w:val="24"/>
        </w:rPr>
        <w:t xml:space="preserve">Co je to </w:t>
      </w:r>
      <w:r w:rsidR="00F2776B" w:rsidRPr="00D16395">
        <w:rPr>
          <w:b/>
          <w:sz w:val="24"/>
        </w:rPr>
        <w:t xml:space="preserve">vyhnívací nádrž anebo </w:t>
      </w:r>
      <w:r w:rsidRPr="00C458D1">
        <w:rPr>
          <w:b/>
          <w:sz w:val="24"/>
        </w:rPr>
        <w:t xml:space="preserve">anaerobní reaktor, který je umístěn na čistírnách odpadních vod (ČOV)?     </w:t>
      </w:r>
    </w:p>
    <w:p w:rsidR="00FD33E4" w:rsidRDefault="00C458D1" w:rsidP="00FD33E4">
      <w:pPr>
        <w:rPr>
          <w:sz w:val="24"/>
        </w:rPr>
      </w:pPr>
      <w:r w:rsidRPr="00C458D1">
        <w:rPr>
          <w:sz w:val="24"/>
        </w:rPr>
        <w:tab/>
      </w:r>
      <w:r w:rsidR="00FD33E4" w:rsidRPr="00C458D1">
        <w:rPr>
          <w:sz w:val="24"/>
        </w:rPr>
        <w:t xml:space="preserve">ČSN 75 6415 </w:t>
      </w:r>
    </w:p>
    <w:p w:rsidR="00FD33E4" w:rsidRPr="00C458D1" w:rsidRDefault="00FD33E4" w:rsidP="00FD33E4">
      <w:pPr>
        <w:numPr>
          <w:ilvl w:val="0"/>
          <w:numId w:val="2"/>
        </w:numPr>
        <w:rPr>
          <w:b/>
          <w:sz w:val="24"/>
        </w:rPr>
      </w:pPr>
      <w:r w:rsidRPr="00C458D1">
        <w:rPr>
          <w:b/>
          <w:sz w:val="24"/>
        </w:rPr>
        <w:t xml:space="preserve">K čemu se používá na ČOV uzavřená vyhnívací nádrž?     </w:t>
      </w:r>
    </w:p>
    <w:p w:rsidR="00FD33E4" w:rsidRDefault="00C458D1" w:rsidP="00FD33E4">
      <w:pPr>
        <w:rPr>
          <w:sz w:val="24"/>
        </w:rPr>
      </w:pPr>
      <w:r>
        <w:rPr>
          <w:sz w:val="24"/>
        </w:rPr>
        <w:tab/>
      </w:r>
      <w:r w:rsidRPr="00C458D1">
        <w:rPr>
          <w:sz w:val="24"/>
        </w:rPr>
        <w:t>ČSN 75 6415</w:t>
      </w:r>
    </w:p>
    <w:p w:rsidR="00C458D1" w:rsidRPr="00C458D1" w:rsidRDefault="00FD33E4" w:rsidP="00FD33E4">
      <w:pPr>
        <w:numPr>
          <w:ilvl w:val="0"/>
          <w:numId w:val="2"/>
        </w:numPr>
        <w:rPr>
          <w:sz w:val="24"/>
          <w:szCs w:val="24"/>
        </w:rPr>
      </w:pPr>
      <w:r w:rsidRPr="00C458D1">
        <w:rPr>
          <w:b/>
          <w:sz w:val="24"/>
        </w:rPr>
        <w:t xml:space="preserve">V jakém provedení je uzavřená vyhnívací nádrž na ČOV?  </w:t>
      </w:r>
    </w:p>
    <w:p w:rsidR="00FD33E4" w:rsidRDefault="00C458D1" w:rsidP="00FD33E4">
      <w:pPr>
        <w:rPr>
          <w:sz w:val="24"/>
        </w:rPr>
      </w:pPr>
      <w:r w:rsidRPr="00C458D1">
        <w:rPr>
          <w:sz w:val="24"/>
        </w:rPr>
        <w:tab/>
        <w:t>ČSN 75 6415</w:t>
      </w:r>
    </w:p>
    <w:p w:rsidR="00FD33E4" w:rsidRPr="00D16395" w:rsidRDefault="00FD33E4" w:rsidP="00FD33E4">
      <w:pPr>
        <w:numPr>
          <w:ilvl w:val="0"/>
          <w:numId w:val="2"/>
        </w:numPr>
        <w:rPr>
          <w:b/>
          <w:sz w:val="24"/>
        </w:rPr>
      </w:pPr>
      <w:r w:rsidRPr="00D16395">
        <w:rPr>
          <w:b/>
          <w:sz w:val="24"/>
        </w:rPr>
        <w:t>Jakým způsobem musí být signalizován</w:t>
      </w:r>
      <w:r w:rsidR="00F2776B" w:rsidRPr="00D16395">
        <w:rPr>
          <w:b/>
          <w:sz w:val="24"/>
        </w:rPr>
        <w:t>y</w:t>
      </w:r>
      <w:r w:rsidRPr="00D16395">
        <w:rPr>
          <w:b/>
          <w:sz w:val="24"/>
        </w:rPr>
        <w:t xml:space="preserve"> poruchov</w:t>
      </w:r>
      <w:r w:rsidR="00F2776B" w:rsidRPr="00D16395">
        <w:rPr>
          <w:b/>
          <w:sz w:val="24"/>
        </w:rPr>
        <w:t>é</w:t>
      </w:r>
      <w:r w:rsidRPr="00D16395">
        <w:rPr>
          <w:b/>
          <w:sz w:val="24"/>
        </w:rPr>
        <w:t xml:space="preserve"> stav</w:t>
      </w:r>
      <w:r w:rsidR="00F2776B" w:rsidRPr="00D16395">
        <w:rPr>
          <w:b/>
          <w:sz w:val="24"/>
        </w:rPr>
        <w:t>y</w:t>
      </w:r>
      <w:r w:rsidRPr="00316B62">
        <w:rPr>
          <w:b/>
          <w:sz w:val="24"/>
        </w:rPr>
        <w:t xml:space="preserve"> </w:t>
      </w:r>
      <w:r w:rsidR="00F2776B" w:rsidRPr="00D16395">
        <w:rPr>
          <w:b/>
          <w:sz w:val="24"/>
        </w:rPr>
        <w:t xml:space="preserve">v plynovém hospodářství </w:t>
      </w:r>
      <w:r w:rsidR="009248AD" w:rsidRPr="00D16395">
        <w:rPr>
          <w:b/>
          <w:sz w:val="24"/>
        </w:rPr>
        <w:t>ČOV</w:t>
      </w:r>
      <w:r w:rsidRPr="00D16395">
        <w:rPr>
          <w:b/>
          <w:sz w:val="24"/>
        </w:rPr>
        <w:t xml:space="preserve">?  </w:t>
      </w:r>
    </w:p>
    <w:p w:rsidR="00FD33E4" w:rsidRDefault="00316B62" w:rsidP="00FD33E4">
      <w:pPr>
        <w:rPr>
          <w:sz w:val="24"/>
        </w:rPr>
      </w:pPr>
      <w:r>
        <w:rPr>
          <w:sz w:val="24"/>
        </w:rPr>
        <w:tab/>
      </w:r>
      <w:r w:rsidRPr="00C458D1">
        <w:rPr>
          <w:sz w:val="24"/>
        </w:rPr>
        <w:t>ČSN 75 6415</w:t>
      </w:r>
    </w:p>
    <w:p w:rsidR="00FD33E4" w:rsidRPr="00316B62" w:rsidRDefault="00FD33E4" w:rsidP="00FD33E4">
      <w:pPr>
        <w:numPr>
          <w:ilvl w:val="0"/>
          <w:numId w:val="2"/>
        </w:numPr>
        <w:rPr>
          <w:b/>
          <w:sz w:val="24"/>
        </w:rPr>
      </w:pPr>
      <w:r w:rsidRPr="00316B62">
        <w:rPr>
          <w:b/>
          <w:sz w:val="24"/>
        </w:rPr>
        <w:t>Čím musí být vybaveno na ČOV jímací za</w:t>
      </w:r>
      <w:r w:rsidRPr="00316B62">
        <w:rPr>
          <w:rFonts w:hint="eastAsia"/>
          <w:b/>
          <w:sz w:val="24"/>
        </w:rPr>
        <w:t>ř</w:t>
      </w:r>
      <w:r w:rsidRPr="00316B62">
        <w:rPr>
          <w:b/>
          <w:sz w:val="24"/>
        </w:rPr>
        <w:t xml:space="preserve">ízení připojené k vyhnívací nádrži? </w:t>
      </w:r>
    </w:p>
    <w:p w:rsidR="00FD33E4" w:rsidRDefault="00316B62" w:rsidP="00FD33E4">
      <w:pPr>
        <w:rPr>
          <w:sz w:val="24"/>
        </w:rPr>
      </w:pPr>
      <w:r>
        <w:rPr>
          <w:sz w:val="24"/>
        </w:rPr>
        <w:tab/>
      </w:r>
      <w:r w:rsidRPr="00C458D1">
        <w:rPr>
          <w:sz w:val="24"/>
        </w:rPr>
        <w:t>ČSN 75 6415</w:t>
      </w:r>
    </w:p>
    <w:p w:rsidR="00FD33E4" w:rsidRPr="00316B62" w:rsidRDefault="00FD33E4" w:rsidP="00FD33E4">
      <w:pPr>
        <w:numPr>
          <w:ilvl w:val="0"/>
          <w:numId w:val="2"/>
        </w:numPr>
        <w:rPr>
          <w:b/>
          <w:sz w:val="24"/>
        </w:rPr>
      </w:pPr>
      <w:r w:rsidRPr="00316B62">
        <w:rPr>
          <w:b/>
          <w:sz w:val="24"/>
        </w:rPr>
        <w:t>Jímá se v čistírenských otev</w:t>
      </w:r>
      <w:r w:rsidRPr="00316B62">
        <w:rPr>
          <w:rFonts w:hint="eastAsia"/>
          <w:b/>
          <w:sz w:val="24"/>
        </w:rPr>
        <w:t>ř</w:t>
      </w:r>
      <w:r w:rsidRPr="00316B62">
        <w:rPr>
          <w:b/>
          <w:sz w:val="24"/>
        </w:rPr>
        <w:t>ených vyhnívacích nádr</w:t>
      </w:r>
      <w:r w:rsidRPr="00316B62">
        <w:rPr>
          <w:rFonts w:hint="eastAsia"/>
          <w:b/>
          <w:sz w:val="24"/>
        </w:rPr>
        <w:t>ž</w:t>
      </w:r>
      <w:r w:rsidRPr="00316B62">
        <w:rPr>
          <w:b/>
          <w:sz w:val="24"/>
        </w:rPr>
        <w:t xml:space="preserve">ích bioplyn?  </w:t>
      </w:r>
    </w:p>
    <w:p w:rsidR="00FD33E4" w:rsidRDefault="00FD33E4" w:rsidP="00316B62">
      <w:pPr>
        <w:rPr>
          <w:sz w:val="24"/>
        </w:rPr>
      </w:pPr>
      <w:r w:rsidRPr="00316B62">
        <w:rPr>
          <w:sz w:val="24"/>
        </w:rPr>
        <w:t xml:space="preserve">         </w:t>
      </w:r>
      <w:r w:rsidR="00316B62">
        <w:rPr>
          <w:sz w:val="24"/>
        </w:rPr>
        <w:tab/>
      </w:r>
      <w:r w:rsidR="00316B62" w:rsidRPr="00C458D1">
        <w:rPr>
          <w:sz w:val="24"/>
        </w:rPr>
        <w:t>ČSN 75 6415</w:t>
      </w:r>
    </w:p>
    <w:p w:rsidR="00B04C1B" w:rsidRPr="00534D37" w:rsidRDefault="00B04C1B" w:rsidP="00534D37">
      <w:pPr>
        <w:pStyle w:val="Odstavecseseznamem"/>
        <w:numPr>
          <w:ilvl w:val="0"/>
          <w:numId w:val="2"/>
        </w:numPr>
        <w:rPr>
          <w:b/>
          <w:sz w:val="24"/>
        </w:rPr>
      </w:pPr>
      <w:bookmarkStart w:id="0" w:name="_GoBack"/>
      <w:bookmarkEnd w:id="0"/>
      <w:r w:rsidRPr="00534D37">
        <w:rPr>
          <w:b/>
          <w:sz w:val="24"/>
        </w:rPr>
        <w:t>Jaká je definice bioplynu v čistírnách odpadních vod (ČOV)?</w:t>
      </w:r>
    </w:p>
    <w:p w:rsidR="00FD33E4" w:rsidRPr="00652371" w:rsidRDefault="00B04C1B" w:rsidP="00B04C1B">
      <w:pPr>
        <w:rPr>
          <w:sz w:val="24"/>
          <w:highlight w:val="yellow"/>
        </w:rPr>
      </w:pPr>
      <w:r>
        <w:rPr>
          <w:b/>
          <w:color w:val="FF0000"/>
          <w:sz w:val="24"/>
        </w:rPr>
        <w:tab/>
      </w:r>
      <w:r w:rsidRPr="00C458D1">
        <w:rPr>
          <w:sz w:val="24"/>
        </w:rPr>
        <w:t>ČSN 75 6415</w:t>
      </w:r>
      <w:r>
        <w:rPr>
          <w:sz w:val="24"/>
        </w:rPr>
        <w:t xml:space="preserve"> </w:t>
      </w:r>
    </w:p>
    <w:sectPr w:rsidR="00FD33E4" w:rsidRPr="00652371" w:rsidSect="00316B62">
      <w:headerReference w:type="default" r:id="rId8"/>
      <w:footerReference w:type="default" r:id="rId9"/>
      <w:pgSz w:w="11906" w:h="16838"/>
      <w:pgMar w:top="1417" w:right="991" w:bottom="993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3C7" w:rsidRDefault="009073C7">
      <w:r>
        <w:separator/>
      </w:r>
    </w:p>
  </w:endnote>
  <w:endnote w:type="continuationSeparator" w:id="0">
    <w:p w:rsidR="009073C7" w:rsidRDefault="0090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42B" w:rsidRDefault="00762623">
    <w:pPr>
      <w:pStyle w:val="Zpat"/>
      <w:jc w:val="center"/>
    </w:pPr>
    <w: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3C7" w:rsidRDefault="009073C7">
      <w:r>
        <w:separator/>
      </w:r>
    </w:p>
  </w:footnote>
  <w:footnote w:type="continuationSeparator" w:id="0">
    <w:p w:rsidR="009073C7" w:rsidRDefault="0090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42B" w:rsidRDefault="00DE142B">
    <w:pPr>
      <w:pStyle w:val="Zhlav"/>
      <w:jc w:val="right"/>
      <w:rPr>
        <w:sz w:val="32"/>
      </w:rPr>
    </w:pPr>
    <w:r>
      <w:rPr>
        <w:sz w:val="32"/>
      </w:rPr>
      <w:t xml:space="preserve">M A1 – </w:t>
    </w:r>
    <w:r w:rsidR="00FA3D2D">
      <w:rPr>
        <w:sz w:val="32"/>
      </w:rPr>
      <w:t xml:space="preserve">IT </w:t>
    </w:r>
    <w:r w:rsidR="00762623">
      <w:rPr>
        <w:sz w:val="32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90140"/>
    <w:multiLevelType w:val="hybridMultilevel"/>
    <w:tmpl w:val="45D0C1C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467CC"/>
    <w:multiLevelType w:val="hybridMultilevel"/>
    <w:tmpl w:val="35EC041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FD4C05"/>
    <w:multiLevelType w:val="hybridMultilevel"/>
    <w:tmpl w:val="551ED1D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44A16"/>
    <w:multiLevelType w:val="hybridMultilevel"/>
    <w:tmpl w:val="308E3EC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1A09EE"/>
    <w:multiLevelType w:val="hybridMultilevel"/>
    <w:tmpl w:val="E322372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513DDC"/>
    <w:multiLevelType w:val="hybridMultilevel"/>
    <w:tmpl w:val="CB7E55C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4723F6"/>
    <w:multiLevelType w:val="hybridMultilevel"/>
    <w:tmpl w:val="B622C75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D0534D"/>
    <w:multiLevelType w:val="hybridMultilevel"/>
    <w:tmpl w:val="1D06E04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86440"/>
    <w:multiLevelType w:val="hybridMultilevel"/>
    <w:tmpl w:val="5D421E8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BF29E0"/>
    <w:multiLevelType w:val="hybridMultilevel"/>
    <w:tmpl w:val="90B8644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9C2AA3"/>
    <w:multiLevelType w:val="hybridMultilevel"/>
    <w:tmpl w:val="6EAC257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0713E3"/>
    <w:multiLevelType w:val="hybridMultilevel"/>
    <w:tmpl w:val="F2BA687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682C5D"/>
    <w:multiLevelType w:val="hybridMultilevel"/>
    <w:tmpl w:val="D1BA71A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A6E35"/>
    <w:multiLevelType w:val="hybridMultilevel"/>
    <w:tmpl w:val="924633B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A4775"/>
    <w:multiLevelType w:val="hybridMultilevel"/>
    <w:tmpl w:val="2DD4A39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9115BE"/>
    <w:multiLevelType w:val="hybridMultilevel"/>
    <w:tmpl w:val="C1428FB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B62FCA"/>
    <w:multiLevelType w:val="hybridMultilevel"/>
    <w:tmpl w:val="35BA931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391514"/>
    <w:multiLevelType w:val="hybridMultilevel"/>
    <w:tmpl w:val="7C0EC0B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656C10"/>
    <w:multiLevelType w:val="hybridMultilevel"/>
    <w:tmpl w:val="EF8457E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F71644"/>
    <w:multiLevelType w:val="hybridMultilevel"/>
    <w:tmpl w:val="D0F614C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0803FF"/>
    <w:multiLevelType w:val="hybridMultilevel"/>
    <w:tmpl w:val="6D7CBA1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D25294"/>
    <w:multiLevelType w:val="hybridMultilevel"/>
    <w:tmpl w:val="A748155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540A1E"/>
    <w:multiLevelType w:val="hybridMultilevel"/>
    <w:tmpl w:val="E5DCD09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5A5A64"/>
    <w:multiLevelType w:val="hybridMultilevel"/>
    <w:tmpl w:val="03589E8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0D2AE6"/>
    <w:multiLevelType w:val="hybridMultilevel"/>
    <w:tmpl w:val="286C3C4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4D46B3"/>
    <w:multiLevelType w:val="hybridMultilevel"/>
    <w:tmpl w:val="EC646CA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EC7CA8"/>
    <w:multiLevelType w:val="hybridMultilevel"/>
    <w:tmpl w:val="8A92961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2459B4"/>
    <w:multiLevelType w:val="hybridMultilevel"/>
    <w:tmpl w:val="99F8663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B33A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7A23B20"/>
    <w:multiLevelType w:val="hybridMultilevel"/>
    <w:tmpl w:val="0E2CFD0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AD4BE0"/>
    <w:multiLevelType w:val="hybridMultilevel"/>
    <w:tmpl w:val="2E7EFB6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4E1531"/>
    <w:multiLevelType w:val="hybridMultilevel"/>
    <w:tmpl w:val="7018D12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336885"/>
    <w:multiLevelType w:val="hybridMultilevel"/>
    <w:tmpl w:val="09AA3F5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AB6D19"/>
    <w:multiLevelType w:val="singleLevel"/>
    <w:tmpl w:val="040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7B12E22"/>
    <w:multiLevelType w:val="hybridMultilevel"/>
    <w:tmpl w:val="92FC3CA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352C99"/>
    <w:multiLevelType w:val="hybridMultilevel"/>
    <w:tmpl w:val="D2162F2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11439"/>
    <w:multiLevelType w:val="hybridMultilevel"/>
    <w:tmpl w:val="6954578A"/>
    <w:lvl w:ilvl="0" w:tplc="88A0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F05006"/>
    <w:multiLevelType w:val="hybridMultilevel"/>
    <w:tmpl w:val="7826A9E2"/>
    <w:lvl w:ilvl="0" w:tplc="BDB099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7670047F"/>
    <w:multiLevelType w:val="hybridMultilevel"/>
    <w:tmpl w:val="B374E08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B21C45"/>
    <w:multiLevelType w:val="hybridMultilevel"/>
    <w:tmpl w:val="279E539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C37C10"/>
    <w:multiLevelType w:val="hybridMultilevel"/>
    <w:tmpl w:val="3094F44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7"/>
  </w:num>
  <w:num w:numId="4">
    <w:abstractNumId w:val="23"/>
  </w:num>
  <w:num w:numId="5">
    <w:abstractNumId w:val="35"/>
  </w:num>
  <w:num w:numId="6">
    <w:abstractNumId w:val="40"/>
  </w:num>
  <w:num w:numId="7">
    <w:abstractNumId w:val="21"/>
  </w:num>
  <w:num w:numId="8">
    <w:abstractNumId w:val="31"/>
  </w:num>
  <w:num w:numId="9">
    <w:abstractNumId w:val="8"/>
  </w:num>
  <w:num w:numId="10">
    <w:abstractNumId w:val="26"/>
  </w:num>
  <w:num w:numId="11">
    <w:abstractNumId w:val="3"/>
  </w:num>
  <w:num w:numId="12">
    <w:abstractNumId w:val="19"/>
  </w:num>
  <w:num w:numId="13">
    <w:abstractNumId w:val="22"/>
  </w:num>
  <w:num w:numId="14">
    <w:abstractNumId w:val="6"/>
  </w:num>
  <w:num w:numId="15">
    <w:abstractNumId w:val="9"/>
  </w:num>
  <w:num w:numId="16">
    <w:abstractNumId w:val="17"/>
  </w:num>
  <w:num w:numId="17">
    <w:abstractNumId w:val="27"/>
  </w:num>
  <w:num w:numId="18">
    <w:abstractNumId w:val="29"/>
  </w:num>
  <w:num w:numId="19">
    <w:abstractNumId w:val="25"/>
  </w:num>
  <w:num w:numId="20">
    <w:abstractNumId w:val="4"/>
  </w:num>
  <w:num w:numId="21">
    <w:abstractNumId w:val="39"/>
  </w:num>
  <w:num w:numId="22">
    <w:abstractNumId w:val="13"/>
  </w:num>
  <w:num w:numId="23">
    <w:abstractNumId w:val="34"/>
  </w:num>
  <w:num w:numId="24">
    <w:abstractNumId w:val="24"/>
  </w:num>
  <w:num w:numId="25">
    <w:abstractNumId w:val="12"/>
  </w:num>
  <w:num w:numId="26">
    <w:abstractNumId w:val="0"/>
  </w:num>
  <w:num w:numId="27">
    <w:abstractNumId w:val="1"/>
  </w:num>
  <w:num w:numId="28">
    <w:abstractNumId w:val="10"/>
  </w:num>
  <w:num w:numId="29">
    <w:abstractNumId w:val="11"/>
  </w:num>
  <w:num w:numId="30">
    <w:abstractNumId w:val="2"/>
  </w:num>
  <w:num w:numId="31">
    <w:abstractNumId w:val="14"/>
  </w:num>
  <w:num w:numId="32">
    <w:abstractNumId w:val="28"/>
  </w:num>
  <w:num w:numId="33">
    <w:abstractNumId w:val="37"/>
  </w:num>
  <w:num w:numId="34">
    <w:abstractNumId w:val="30"/>
  </w:num>
  <w:num w:numId="35">
    <w:abstractNumId w:val="16"/>
  </w:num>
  <w:num w:numId="36">
    <w:abstractNumId w:val="32"/>
  </w:num>
  <w:num w:numId="37">
    <w:abstractNumId w:val="18"/>
  </w:num>
  <w:num w:numId="38">
    <w:abstractNumId w:val="5"/>
  </w:num>
  <w:num w:numId="39">
    <w:abstractNumId w:val="36"/>
  </w:num>
  <w:num w:numId="40">
    <w:abstractNumId w:val="15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397"/>
    <w:rsid w:val="00013AC6"/>
    <w:rsid w:val="00025D9D"/>
    <w:rsid w:val="0003158D"/>
    <w:rsid w:val="00060019"/>
    <w:rsid w:val="000710C9"/>
    <w:rsid w:val="00085147"/>
    <w:rsid w:val="00085F10"/>
    <w:rsid w:val="000871A6"/>
    <w:rsid w:val="000A22EA"/>
    <w:rsid w:val="000A2F8B"/>
    <w:rsid w:val="000C2500"/>
    <w:rsid w:val="000C501A"/>
    <w:rsid w:val="000F4363"/>
    <w:rsid w:val="0011286C"/>
    <w:rsid w:val="00122B37"/>
    <w:rsid w:val="0012442C"/>
    <w:rsid w:val="00131190"/>
    <w:rsid w:val="00133C6E"/>
    <w:rsid w:val="0013663B"/>
    <w:rsid w:val="001652DE"/>
    <w:rsid w:val="001678DB"/>
    <w:rsid w:val="0019684A"/>
    <w:rsid w:val="001A1192"/>
    <w:rsid w:val="001A4A4D"/>
    <w:rsid w:val="001C0AB6"/>
    <w:rsid w:val="001C15CE"/>
    <w:rsid w:val="001C3972"/>
    <w:rsid w:val="00246AE5"/>
    <w:rsid w:val="002543C0"/>
    <w:rsid w:val="00261F5F"/>
    <w:rsid w:val="002622B2"/>
    <w:rsid w:val="002874BF"/>
    <w:rsid w:val="002B1C15"/>
    <w:rsid w:val="002B5BCB"/>
    <w:rsid w:val="002C1FBB"/>
    <w:rsid w:val="002E7A0E"/>
    <w:rsid w:val="0030541D"/>
    <w:rsid w:val="00316B62"/>
    <w:rsid w:val="003370AB"/>
    <w:rsid w:val="00342C87"/>
    <w:rsid w:val="0034420A"/>
    <w:rsid w:val="003B380A"/>
    <w:rsid w:val="003B5A8A"/>
    <w:rsid w:val="003D23DF"/>
    <w:rsid w:val="003D3167"/>
    <w:rsid w:val="003D738F"/>
    <w:rsid w:val="003E58AE"/>
    <w:rsid w:val="003E77A9"/>
    <w:rsid w:val="003F328B"/>
    <w:rsid w:val="003F343B"/>
    <w:rsid w:val="003F3EBB"/>
    <w:rsid w:val="003F7F80"/>
    <w:rsid w:val="00421DC4"/>
    <w:rsid w:val="004331D1"/>
    <w:rsid w:val="00445BAA"/>
    <w:rsid w:val="00453068"/>
    <w:rsid w:val="00455B9D"/>
    <w:rsid w:val="00462441"/>
    <w:rsid w:val="004836C7"/>
    <w:rsid w:val="004B735B"/>
    <w:rsid w:val="004C0C12"/>
    <w:rsid w:val="004C6F76"/>
    <w:rsid w:val="004D1881"/>
    <w:rsid w:val="004D7346"/>
    <w:rsid w:val="004E4ADD"/>
    <w:rsid w:val="00503AC2"/>
    <w:rsid w:val="00504856"/>
    <w:rsid w:val="00513523"/>
    <w:rsid w:val="00514604"/>
    <w:rsid w:val="0052349D"/>
    <w:rsid w:val="0053014A"/>
    <w:rsid w:val="005341E1"/>
    <w:rsid w:val="00534D37"/>
    <w:rsid w:val="00547054"/>
    <w:rsid w:val="00552155"/>
    <w:rsid w:val="005636F9"/>
    <w:rsid w:val="00563CD1"/>
    <w:rsid w:val="005B56FC"/>
    <w:rsid w:val="005D569E"/>
    <w:rsid w:val="005E29B6"/>
    <w:rsid w:val="005F1284"/>
    <w:rsid w:val="006069F3"/>
    <w:rsid w:val="006120B5"/>
    <w:rsid w:val="0064009F"/>
    <w:rsid w:val="00643FDB"/>
    <w:rsid w:val="00655AAD"/>
    <w:rsid w:val="00661ADB"/>
    <w:rsid w:val="006706D0"/>
    <w:rsid w:val="0072548C"/>
    <w:rsid w:val="0074735B"/>
    <w:rsid w:val="00752416"/>
    <w:rsid w:val="00754D7E"/>
    <w:rsid w:val="00762623"/>
    <w:rsid w:val="00775D29"/>
    <w:rsid w:val="007800FE"/>
    <w:rsid w:val="007809CD"/>
    <w:rsid w:val="00785E73"/>
    <w:rsid w:val="007864EB"/>
    <w:rsid w:val="00792E5E"/>
    <w:rsid w:val="00795C5D"/>
    <w:rsid w:val="007A1E75"/>
    <w:rsid w:val="007C7E6E"/>
    <w:rsid w:val="0080401F"/>
    <w:rsid w:val="00813878"/>
    <w:rsid w:val="00825FF3"/>
    <w:rsid w:val="0082680A"/>
    <w:rsid w:val="00834216"/>
    <w:rsid w:val="00852028"/>
    <w:rsid w:val="00855210"/>
    <w:rsid w:val="00866933"/>
    <w:rsid w:val="00875461"/>
    <w:rsid w:val="008925B0"/>
    <w:rsid w:val="008B1BE4"/>
    <w:rsid w:val="008D4397"/>
    <w:rsid w:val="008E17F5"/>
    <w:rsid w:val="009073C7"/>
    <w:rsid w:val="00907C91"/>
    <w:rsid w:val="009248AD"/>
    <w:rsid w:val="00925769"/>
    <w:rsid w:val="009613C1"/>
    <w:rsid w:val="0096432A"/>
    <w:rsid w:val="00964DF9"/>
    <w:rsid w:val="00965592"/>
    <w:rsid w:val="00980953"/>
    <w:rsid w:val="0098298F"/>
    <w:rsid w:val="0099368C"/>
    <w:rsid w:val="00997CC1"/>
    <w:rsid w:val="009B4EBD"/>
    <w:rsid w:val="009D20FB"/>
    <w:rsid w:val="009F6E1F"/>
    <w:rsid w:val="00A04162"/>
    <w:rsid w:val="00A10915"/>
    <w:rsid w:val="00A122AE"/>
    <w:rsid w:val="00A215B1"/>
    <w:rsid w:val="00A4735A"/>
    <w:rsid w:val="00A577BC"/>
    <w:rsid w:val="00A66C2B"/>
    <w:rsid w:val="00AB5277"/>
    <w:rsid w:val="00AC7CAF"/>
    <w:rsid w:val="00AD7767"/>
    <w:rsid w:val="00AF3CD5"/>
    <w:rsid w:val="00AF5C8F"/>
    <w:rsid w:val="00B04C1B"/>
    <w:rsid w:val="00B501B5"/>
    <w:rsid w:val="00B630D3"/>
    <w:rsid w:val="00B6638E"/>
    <w:rsid w:val="00B81D6A"/>
    <w:rsid w:val="00BB149D"/>
    <w:rsid w:val="00BC4F2A"/>
    <w:rsid w:val="00BE3590"/>
    <w:rsid w:val="00BE35B0"/>
    <w:rsid w:val="00BF175B"/>
    <w:rsid w:val="00C073BA"/>
    <w:rsid w:val="00C445A1"/>
    <w:rsid w:val="00C458D1"/>
    <w:rsid w:val="00C95573"/>
    <w:rsid w:val="00CB1BE7"/>
    <w:rsid w:val="00CC77D5"/>
    <w:rsid w:val="00D01024"/>
    <w:rsid w:val="00D11786"/>
    <w:rsid w:val="00D151CB"/>
    <w:rsid w:val="00D16395"/>
    <w:rsid w:val="00D416A8"/>
    <w:rsid w:val="00D41EB7"/>
    <w:rsid w:val="00D50F74"/>
    <w:rsid w:val="00D53B58"/>
    <w:rsid w:val="00D57741"/>
    <w:rsid w:val="00D963E4"/>
    <w:rsid w:val="00DA15E1"/>
    <w:rsid w:val="00DD0AC4"/>
    <w:rsid w:val="00DD55EB"/>
    <w:rsid w:val="00DE0D70"/>
    <w:rsid w:val="00DE142B"/>
    <w:rsid w:val="00DE412B"/>
    <w:rsid w:val="00DE6B10"/>
    <w:rsid w:val="00E2368A"/>
    <w:rsid w:val="00E274BF"/>
    <w:rsid w:val="00E468B7"/>
    <w:rsid w:val="00E83FEE"/>
    <w:rsid w:val="00EB4B9D"/>
    <w:rsid w:val="00EC2A8F"/>
    <w:rsid w:val="00F23BBB"/>
    <w:rsid w:val="00F2776B"/>
    <w:rsid w:val="00F36B15"/>
    <w:rsid w:val="00F40927"/>
    <w:rsid w:val="00F46472"/>
    <w:rsid w:val="00F56FA9"/>
    <w:rsid w:val="00FA2F9B"/>
    <w:rsid w:val="00FA3D2D"/>
    <w:rsid w:val="00FA681E"/>
    <w:rsid w:val="00FB5EE2"/>
    <w:rsid w:val="00FB677F"/>
    <w:rsid w:val="00FC1D25"/>
    <w:rsid w:val="00FC5EE5"/>
    <w:rsid w:val="00FD13F4"/>
    <w:rsid w:val="00FD33E4"/>
    <w:rsid w:val="00FE041E"/>
    <w:rsid w:val="00FE651D"/>
    <w:rsid w:val="00FE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CE73A"/>
  <w15:docId w15:val="{298B6F32-2DAA-452C-83EA-B6082070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D13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sz w:val="24"/>
    </w:rPr>
  </w:style>
  <w:style w:type="paragraph" w:styleId="Zkladntextodsazen">
    <w:name w:val="Body Text Indent"/>
    <w:basedOn w:val="Normln"/>
    <w:pPr>
      <w:ind w:left="426" w:hanging="426"/>
    </w:pPr>
    <w:rPr>
      <w:rFonts w:ascii="Arial" w:hAnsi="Arial"/>
      <w:b/>
      <w:sz w:val="24"/>
    </w:rPr>
  </w:style>
  <w:style w:type="paragraph" w:styleId="Zkladntextodsazen2">
    <w:name w:val="Body Text Indent 2"/>
    <w:basedOn w:val="Normln"/>
    <w:pPr>
      <w:ind w:left="709" w:hanging="709"/>
    </w:pPr>
    <w:rPr>
      <w:rFonts w:ascii="Arial" w:hAnsi="Arial"/>
      <w:sz w:val="24"/>
    </w:rPr>
  </w:style>
  <w:style w:type="character" w:customStyle="1" w:styleId="Nadpis1Char">
    <w:name w:val="Nadpis 1 Char"/>
    <w:link w:val="Nadpis1"/>
    <w:rsid w:val="00FD13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rsid w:val="00FD13F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64009F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009F"/>
  </w:style>
  <w:style w:type="character" w:customStyle="1" w:styleId="TextkomenteChar">
    <w:name w:val="Text komentáře Char"/>
    <w:basedOn w:val="Standardnpsmoodstavce"/>
    <w:link w:val="Textkomente"/>
    <w:rsid w:val="0064009F"/>
  </w:style>
  <w:style w:type="paragraph" w:styleId="Pedmtkomente">
    <w:name w:val="annotation subject"/>
    <w:basedOn w:val="Textkomente"/>
    <w:next w:val="Textkomente"/>
    <w:link w:val="PedmtkomenteChar"/>
    <w:rsid w:val="0064009F"/>
    <w:rPr>
      <w:b/>
      <w:bCs/>
    </w:rPr>
  </w:style>
  <w:style w:type="character" w:customStyle="1" w:styleId="PedmtkomenteChar">
    <w:name w:val="Předmět komentáře Char"/>
    <w:link w:val="Pedmtkomente"/>
    <w:rsid w:val="0064009F"/>
    <w:rPr>
      <w:b/>
      <w:bCs/>
    </w:rPr>
  </w:style>
  <w:style w:type="paragraph" w:styleId="Textbubliny">
    <w:name w:val="Balloon Text"/>
    <w:basedOn w:val="Normln"/>
    <w:link w:val="TextbublinyChar"/>
    <w:rsid w:val="0064009F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4009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FD33E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E4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E73E5-724F-4BEF-8B53-E7C5FEB70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492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Technická inspekce České republiky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Dobrovodský</dc:creator>
  <cp:lastModifiedBy>Zdeňka Kaňoková</cp:lastModifiedBy>
  <cp:revision>3</cp:revision>
  <cp:lastPrinted>2005-08-11T08:10:00Z</cp:lastPrinted>
  <dcterms:created xsi:type="dcterms:W3CDTF">2022-03-10T15:23:00Z</dcterms:created>
  <dcterms:modified xsi:type="dcterms:W3CDTF">2022-03-10T15:34:00Z</dcterms:modified>
</cp:coreProperties>
</file>