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CB" w:rsidRPr="003E2BFD" w:rsidRDefault="001A6532" w:rsidP="003E2B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BFD">
        <w:rPr>
          <w:rFonts w:ascii="Times New Roman" w:hAnsi="Times New Roman" w:cs="Times New Roman"/>
          <w:b/>
          <w:sz w:val="28"/>
          <w:szCs w:val="28"/>
        </w:rPr>
        <w:t>Jeřáby stohovací a lanové (b3)</w:t>
      </w: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164DC5">
        <w:rPr>
          <w:rFonts w:ascii="Times New Roman" w:hAnsi="Times New Roman" w:cs="Times New Roman"/>
          <w:b/>
          <w:sz w:val="24"/>
          <w:szCs w:val="24"/>
        </w:rPr>
        <w:t>Co je o</w:t>
      </w:r>
      <w:r w:rsidRPr="003E2BFD">
        <w:rPr>
          <w:rFonts w:ascii="Times New Roman" w:hAnsi="Times New Roman" w:cs="Times New Roman"/>
          <w:b/>
          <w:sz w:val="24"/>
          <w:szCs w:val="24"/>
        </w:rPr>
        <w:t>věřovací zkouška</w:t>
      </w:r>
      <w:r w:rsidR="00164DC5">
        <w:rPr>
          <w:rFonts w:ascii="Times New Roman" w:hAnsi="Times New Roman" w:cs="Times New Roman"/>
          <w:b/>
          <w:sz w:val="24"/>
          <w:szCs w:val="24"/>
        </w:rPr>
        <w:t>?</w:t>
      </w:r>
    </w:p>
    <w:p w:rsidR="001A6532" w:rsidRDefault="001A653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E17FB" w:rsidRPr="003E2BFD" w:rsidRDefault="001E17F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164DC5">
        <w:rPr>
          <w:rFonts w:ascii="Times New Roman" w:hAnsi="Times New Roman" w:cs="Times New Roman"/>
          <w:b/>
          <w:sz w:val="24"/>
          <w:szCs w:val="24"/>
        </w:rPr>
        <w:t>Co je p</w:t>
      </w:r>
      <w:r w:rsidRPr="003E2BFD">
        <w:rPr>
          <w:rFonts w:ascii="Times New Roman" w:hAnsi="Times New Roman" w:cs="Times New Roman"/>
          <w:b/>
          <w:sz w:val="24"/>
          <w:szCs w:val="24"/>
        </w:rPr>
        <w:t>rovozní způsobilost</w:t>
      </w:r>
      <w:r w:rsidR="00164DC5">
        <w:rPr>
          <w:rFonts w:ascii="Times New Roman" w:hAnsi="Times New Roman" w:cs="Times New Roman"/>
          <w:b/>
          <w:sz w:val="24"/>
          <w:szCs w:val="24"/>
        </w:rPr>
        <w:t>?</w:t>
      </w:r>
    </w:p>
    <w:p w:rsidR="001A6532" w:rsidRPr="003E2BFD" w:rsidRDefault="001A6532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164DC5" w:rsidRDefault="001A653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164DC5">
        <w:rPr>
          <w:rFonts w:ascii="Times New Roman" w:hAnsi="Times New Roman" w:cs="Times New Roman"/>
          <w:b/>
          <w:sz w:val="24"/>
          <w:szCs w:val="24"/>
        </w:rPr>
        <w:t xml:space="preserve">Kdo </w:t>
      </w:r>
      <w:r w:rsidR="00164DC5" w:rsidRPr="003E2BFD">
        <w:rPr>
          <w:rFonts w:ascii="Times New Roman" w:hAnsi="Times New Roman" w:cs="Times New Roman"/>
          <w:b/>
          <w:sz w:val="24"/>
          <w:szCs w:val="24"/>
        </w:rPr>
        <w:t>musí předepsat</w:t>
      </w:r>
      <w:r w:rsidR="00164DC5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působ zkoušení jeřábů vybavených trvale prostředky pro </w:t>
      </w:r>
    </w:p>
    <w:p w:rsidR="001A6532" w:rsidRPr="003E2BFD" w:rsidRDefault="00164DC5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A6532" w:rsidRPr="003E2BFD">
        <w:rPr>
          <w:rFonts w:ascii="Times New Roman" w:hAnsi="Times New Roman" w:cs="Times New Roman"/>
          <w:b/>
          <w:sz w:val="24"/>
          <w:szCs w:val="24"/>
        </w:rPr>
        <w:t>uchopení nebo zavěšení břemene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164DC5">
        <w:rPr>
          <w:rFonts w:ascii="Times New Roman" w:hAnsi="Times New Roman" w:cs="Times New Roman"/>
          <w:b/>
          <w:sz w:val="24"/>
          <w:szCs w:val="24"/>
        </w:rPr>
        <w:t>Co se musí rovněž provádět při prohlídce?</w:t>
      </w:r>
    </w:p>
    <w:p w:rsidR="001A6532" w:rsidRPr="003E2BFD" w:rsidRDefault="001A6532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1A6532" w:rsidRPr="003E2BFD" w:rsidRDefault="001A653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164DC5">
        <w:rPr>
          <w:rFonts w:ascii="Times New Roman" w:hAnsi="Times New Roman" w:cs="Times New Roman"/>
          <w:b/>
          <w:sz w:val="24"/>
          <w:szCs w:val="24"/>
        </w:rPr>
        <w:t>Co se také ověřuje p</w:t>
      </w:r>
      <w:r w:rsidRPr="003E2BFD">
        <w:rPr>
          <w:rFonts w:ascii="Times New Roman" w:hAnsi="Times New Roman" w:cs="Times New Roman"/>
          <w:b/>
          <w:sz w:val="24"/>
          <w:szCs w:val="24"/>
        </w:rPr>
        <w:t>ři funkční zkoušce</w:t>
      </w:r>
      <w:r w:rsidR="00164DC5">
        <w:rPr>
          <w:rFonts w:ascii="Times New Roman" w:hAnsi="Times New Roman" w:cs="Times New Roman"/>
          <w:b/>
          <w:sz w:val="24"/>
          <w:szCs w:val="24"/>
        </w:rPr>
        <w:t>?</w:t>
      </w:r>
    </w:p>
    <w:p w:rsidR="001A6532" w:rsidRPr="003E2BFD" w:rsidRDefault="001A6532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356EC">
        <w:rPr>
          <w:rFonts w:ascii="Times New Roman" w:hAnsi="Times New Roman" w:cs="Times New Roman"/>
          <w:b/>
          <w:sz w:val="24"/>
          <w:szCs w:val="24"/>
        </w:rPr>
        <w:t>Co ověřuje d</w:t>
      </w:r>
      <w:r w:rsidRPr="003E2BFD">
        <w:rPr>
          <w:rFonts w:ascii="Times New Roman" w:hAnsi="Times New Roman" w:cs="Times New Roman"/>
          <w:b/>
          <w:sz w:val="24"/>
          <w:szCs w:val="24"/>
        </w:rPr>
        <w:t>ynamická zkouška</w:t>
      </w:r>
      <w:r w:rsidR="008356EC"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7.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356EC">
        <w:rPr>
          <w:rFonts w:ascii="Times New Roman" w:hAnsi="Times New Roman" w:cs="Times New Roman"/>
          <w:b/>
          <w:sz w:val="24"/>
          <w:szCs w:val="24"/>
        </w:rPr>
        <w:t>Kdo provádí o</w:t>
      </w:r>
      <w:r w:rsidRPr="003E2BFD">
        <w:rPr>
          <w:rFonts w:ascii="Times New Roman" w:hAnsi="Times New Roman" w:cs="Times New Roman"/>
          <w:b/>
          <w:sz w:val="24"/>
          <w:szCs w:val="24"/>
        </w:rPr>
        <w:t>věřovací zkoušku</w:t>
      </w:r>
      <w:r w:rsidR="008356EC">
        <w:rPr>
          <w:rFonts w:ascii="Times New Roman" w:hAnsi="Times New Roman" w:cs="Times New Roman"/>
          <w:b/>
          <w:sz w:val="24"/>
          <w:szCs w:val="24"/>
        </w:rPr>
        <w:t>?</w:t>
      </w:r>
    </w:p>
    <w:p w:rsidR="00C16C52" w:rsidRDefault="0063020E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C16C52" w:rsidRPr="003E2BFD" w:rsidRDefault="00C16C5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8356EC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8.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356EC">
        <w:rPr>
          <w:rFonts w:ascii="Times New Roman" w:hAnsi="Times New Roman" w:cs="Times New Roman"/>
          <w:b/>
          <w:sz w:val="24"/>
          <w:szCs w:val="24"/>
        </w:rPr>
        <w:t>Jaká je lhůta revizních zkoušek u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jeřábů v nebezpečných prostorech bez ohledu </w:t>
      </w:r>
      <w:r w:rsidR="008356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020E" w:rsidRPr="003E2BFD" w:rsidRDefault="008356EC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>na zařazení do skupin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356EC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9.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356EC">
        <w:rPr>
          <w:rFonts w:ascii="Times New Roman" w:hAnsi="Times New Roman" w:cs="Times New Roman"/>
          <w:b/>
          <w:sz w:val="24"/>
          <w:szCs w:val="24"/>
        </w:rPr>
        <w:t>Jaká je lhůta revizí u</w:t>
      </w:r>
      <w:r w:rsidR="008356EC" w:rsidRPr="003E2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jeřábů v nebezpečných prostorech bez ohledu na zařazení </w:t>
      </w:r>
    </w:p>
    <w:p w:rsidR="0063020E" w:rsidRPr="003E2BFD" w:rsidRDefault="008356EC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>do skupin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356EC">
        <w:rPr>
          <w:rFonts w:ascii="Times New Roman" w:hAnsi="Times New Roman" w:cs="Times New Roman"/>
          <w:b/>
          <w:sz w:val="24"/>
          <w:szCs w:val="24"/>
        </w:rPr>
        <w:t>Kdy mohou být povoleny z</w:t>
      </w:r>
      <w:r w:rsidRPr="003E2BFD">
        <w:rPr>
          <w:rFonts w:ascii="Times New Roman" w:hAnsi="Times New Roman" w:cs="Times New Roman"/>
          <w:b/>
          <w:sz w:val="24"/>
          <w:szCs w:val="24"/>
        </w:rPr>
        <w:t>měny lhůt revizí a revizních zkoušek</w:t>
      </w:r>
      <w:r w:rsidR="008356EC"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11.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E14E6">
        <w:rPr>
          <w:rFonts w:ascii="Times New Roman" w:hAnsi="Times New Roman" w:cs="Times New Roman"/>
          <w:b/>
          <w:sz w:val="24"/>
          <w:szCs w:val="24"/>
        </w:rPr>
        <w:t>Která osoba stanoví r</w:t>
      </w:r>
      <w:r w:rsidRPr="003E2BFD">
        <w:rPr>
          <w:rFonts w:ascii="Times New Roman" w:hAnsi="Times New Roman" w:cs="Times New Roman"/>
          <w:b/>
          <w:sz w:val="24"/>
          <w:szCs w:val="24"/>
        </w:rPr>
        <w:t>ozsah zkoušky po oprav</w:t>
      </w:r>
      <w:r w:rsidR="008E14E6">
        <w:rPr>
          <w:rFonts w:ascii="Times New Roman" w:hAnsi="Times New Roman" w:cs="Times New Roman"/>
          <w:b/>
          <w:sz w:val="24"/>
          <w:szCs w:val="24"/>
        </w:rPr>
        <w:t>ách?</w:t>
      </w:r>
    </w:p>
    <w:p w:rsidR="0063020E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E14E6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12.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E14E6">
        <w:rPr>
          <w:rFonts w:ascii="Times New Roman" w:hAnsi="Times New Roman" w:cs="Times New Roman"/>
          <w:b/>
          <w:sz w:val="24"/>
          <w:szCs w:val="24"/>
        </w:rPr>
        <w:t>Jakou rychlost nesmí překračovat vítr v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 době provádění revizí a zkoušek </w:t>
      </w:r>
      <w:proofErr w:type="gramStart"/>
      <w:r w:rsidRPr="003E2BFD">
        <w:rPr>
          <w:rFonts w:ascii="Times New Roman" w:hAnsi="Times New Roman" w:cs="Times New Roman"/>
          <w:b/>
          <w:sz w:val="24"/>
          <w:szCs w:val="24"/>
        </w:rPr>
        <w:t>ve</w:t>
      </w:r>
      <w:proofErr w:type="gramEnd"/>
      <w:r w:rsidRPr="003E2B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020E" w:rsidRDefault="008E14E6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 xml:space="preserve">venkovních </w:t>
      </w:r>
      <w:proofErr w:type="gramStart"/>
      <w:r w:rsidR="0063020E" w:rsidRPr="003E2BFD">
        <w:rPr>
          <w:rFonts w:ascii="Times New Roman" w:hAnsi="Times New Roman" w:cs="Times New Roman"/>
          <w:b/>
          <w:sz w:val="24"/>
          <w:szCs w:val="24"/>
        </w:rPr>
        <w:t>prostor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>ch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?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br/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E17FB" w:rsidRPr="003E2BFD" w:rsidRDefault="001E17F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13.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E14E6">
        <w:rPr>
          <w:rFonts w:ascii="Times New Roman" w:hAnsi="Times New Roman" w:cs="Times New Roman"/>
          <w:b/>
          <w:sz w:val="24"/>
          <w:szCs w:val="24"/>
        </w:rPr>
        <w:t xml:space="preserve">Jaká je lhůta </w:t>
      </w:r>
      <w:r w:rsidRPr="003E2BFD">
        <w:rPr>
          <w:rFonts w:ascii="Times New Roman" w:hAnsi="Times New Roman" w:cs="Times New Roman"/>
          <w:b/>
          <w:sz w:val="24"/>
          <w:szCs w:val="24"/>
        </w:rPr>
        <w:t>revizí u lanových jeřábů</w:t>
      </w:r>
      <w:r w:rsidR="008E14E6"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14.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E14E6">
        <w:rPr>
          <w:rFonts w:ascii="Times New Roman" w:hAnsi="Times New Roman" w:cs="Times New Roman"/>
          <w:b/>
          <w:sz w:val="24"/>
          <w:szCs w:val="24"/>
        </w:rPr>
        <w:t>Jaká je l</w:t>
      </w:r>
      <w:r w:rsidRPr="003E2BFD">
        <w:rPr>
          <w:rFonts w:ascii="Times New Roman" w:hAnsi="Times New Roman" w:cs="Times New Roman"/>
          <w:b/>
          <w:sz w:val="24"/>
          <w:szCs w:val="24"/>
        </w:rPr>
        <w:t>hůta revizních zkoušek u lanových jeřábů</w:t>
      </w:r>
      <w:r w:rsidR="008E14E6"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6C52" w:rsidRDefault="00C16C52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6C52" w:rsidRPr="003E2BFD" w:rsidRDefault="00C16C52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52EC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lastRenderedPageBreak/>
        <w:t>15.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8E14E6">
        <w:rPr>
          <w:rFonts w:ascii="Times New Roman" w:hAnsi="Times New Roman" w:cs="Times New Roman"/>
          <w:b/>
          <w:sz w:val="24"/>
          <w:szCs w:val="24"/>
        </w:rPr>
        <w:t>Jak často se provádí revize u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stohovacích jeřábů, kde se </w:t>
      </w:r>
      <w:proofErr w:type="gramStart"/>
      <w:r w:rsidRPr="003E2BFD">
        <w:rPr>
          <w:rFonts w:ascii="Times New Roman" w:hAnsi="Times New Roman" w:cs="Times New Roman"/>
          <w:b/>
          <w:sz w:val="24"/>
          <w:szCs w:val="24"/>
        </w:rPr>
        <w:t>stanoviště</w:t>
      </w:r>
      <w:proofErr w:type="gramEnd"/>
      <w:r w:rsidRPr="003E2BFD">
        <w:rPr>
          <w:rFonts w:ascii="Times New Roman" w:hAnsi="Times New Roman" w:cs="Times New Roman"/>
          <w:b/>
          <w:sz w:val="24"/>
          <w:szCs w:val="24"/>
        </w:rPr>
        <w:t xml:space="preserve"> obsluhy </w:t>
      </w:r>
    </w:p>
    <w:p w:rsidR="0063020E" w:rsidRPr="003E2BFD" w:rsidRDefault="00C152EC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 xml:space="preserve">pohybuje svisle spolu </w:t>
      </w:r>
      <w:r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>břemenem</w:t>
      </w:r>
      <w:r w:rsidR="008E14E6"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63020E" w:rsidRPr="003E2BFD" w:rsidRDefault="0063020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52EC" w:rsidRDefault="0063020E" w:rsidP="00C152E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16.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C152EC">
        <w:rPr>
          <w:rFonts w:ascii="Times New Roman" w:hAnsi="Times New Roman" w:cs="Times New Roman"/>
          <w:b/>
          <w:sz w:val="24"/>
          <w:szCs w:val="24"/>
        </w:rPr>
        <w:t>Jak často se provádí revizní zkoušky u</w:t>
      </w:r>
      <w:r w:rsidR="00C152EC" w:rsidRPr="003E2BFD">
        <w:rPr>
          <w:rFonts w:ascii="Times New Roman" w:hAnsi="Times New Roman" w:cs="Times New Roman"/>
          <w:b/>
          <w:sz w:val="24"/>
          <w:szCs w:val="24"/>
        </w:rPr>
        <w:t xml:space="preserve"> stohovacích jeřábů, kde se </w:t>
      </w:r>
      <w:proofErr w:type="gramStart"/>
      <w:r w:rsidR="00C152EC" w:rsidRPr="003E2BFD">
        <w:rPr>
          <w:rFonts w:ascii="Times New Roman" w:hAnsi="Times New Roman" w:cs="Times New Roman"/>
          <w:b/>
          <w:sz w:val="24"/>
          <w:szCs w:val="24"/>
        </w:rPr>
        <w:t>stanoviště</w:t>
      </w:r>
      <w:proofErr w:type="gramEnd"/>
      <w:r w:rsidR="00C152EC" w:rsidRPr="003E2B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52EC" w:rsidRDefault="00C152EC" w:rsidP="00C152E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o</w:t>
      </w:r>
      <w:r w:rsidRPr="003E2BFD">
        <w:rPr>
          <w:rFonts w:ascii="Times New Roman" w:hAnsi="Times New Roman" w:cs="Times New Roman"/>
          <w:b/>
          <w:sz w:val="24"/>
          <w:szCs w:val="24"/>
        </w:rPr>
        <w:t>bsluhy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pohybuje svisle spolu </w:t>
      </w:r>
      <w:r>
        <w:rPr>
          <w:rFonts w:ascii="Times New Roman" w:hAnsi="Times New Roman" w:cs="Times New Roman"/>
          <w:b/>
          <w:sz w:val="24"/>
          <w:szCs w:val="24"/>
        </w:rPr>
        <w:t xml:space="preserve">s </w:t>
      </w:r>
      <w:r w:rsidRPr="003E2BFD">
        <w:rPr>
          <w:rFonts w:ascii="Times New Roman" w:hAnsi="Times New Roman" w:cs="Times New Roman"/>
          <w:b/>
          <w:sz w:val="24"/>
          <w:szCs w:val="24"/>
        </w:rPr>
        <w:t>břemenem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63020E" w:rsidRDefault="00C16C52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E17FB" w:rsidRPr="003E2BFD" w:rsidRDefault="001E17F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52EC" w:rsidRDefault="0063020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17.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C152EC">
        <w:rPr>
          <w:rFonts w:ascii="Times New Roman" w:hAnsi="Times New Roman" w:cs="Times New Roman"/>
          <w:b/>
          <w:sz w:val="24"/>
          <w:szCs w:val="24"/>
        </w:rPr>
        <w:t>Komu musí být dán prokazatelně na vědomí p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ísemný doklad o revizích a </w:t>
      </w:r>
    </w:p>
    <w:p w:rsidR="0063020E" w:rsidRPr="003E2BFD" w:rsidRDefault="00C152EC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3020E" w:rsidRPr="003E2BFD">
        <w:rPr>
          <w:rFonts w:ascii="Times New Roman" w:hAnsi="Times New Roman" w:cs="Times New Roman"/>
          <w:b/>
          <w:sz w:val="24"/>
          <w:szCs w:val="24"/>
        </w:rPr>
        <w:t xml:space="preserve">revizních </w:t>
      </w:r>
      <w:proofErr w:type="gramStart"/>
      <w:r w:rsidR="0063020E" w:rsidRPr="003E2BFD">
        <w:rPr>
          <w:rFonts w:ascii="Times New Roman" w:hAnsi="Times New Roman" w:cs="Times New Roman"/>
          <w:b/>
          <w:sz w:val="24"/>
          <w:szCs w:val="24"/>
        </w:rPr>
        <w:t>zkouškách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4C7957" w:rsidRPr="003E2BFD" w:rsidRDefault="0063020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4C7957" w:rsidRPr="003E2BFD" w:rsidRDefault="004C7957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52EC" w:rsidRDefault="004C7957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18.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C152EC">
        <w:rPr>
          <w:rFonts w:ascii="Times New Roman" w:hAnsi="Times New Roman" w:cs="Times New Roman"/>
          <w:b/>
          <w:sz w:val="24"/>
          <w:szCs w:val="24"/>
        </w:rPr>
        <w:t>Jakou následnou alternativu použije revizní technik p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 xml:space="preserve">ři posouzení použitelnosti </w:t>
      </w:r>
    </w:p>
    <w:p w:rsidR="004C7957" w:rsidRPr="003E2BFD" w:rsidRDefault="00C152EC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>jeřábu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F80FAF" w:rsidRPr="003E2BFD" w:rsidRDefault="00F80FA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52EC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19.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C152EC">
        <w:rPr>
          <w:rFonts w:ascii="Times New Roman" w:hAnsi="Times New Roman" w:cs="Times New Roman"/>
          <w:b/>
          <w:sz w:val="24"/>
          <w:szCs w:val="24"/>
        </w:rPr>
        <w:t>Co se také musí zjistit p</w:t>
      </w:r>
      <w:r w:rsidRPr="003E2BFD">
        <w:rPr>
          <w:rFonts w:ascii="Times New Roman" w:hAnsi="Times New Roman" w:cs="Times New Roman"/>
          <w:b/>
          <w:sz w:val="24"/>
          <w:szCs w:val="24"/>
        </w:rPr>
        <w:t>ři kontrole kompletnosti dokumentace</w:t>
      </w:r>
      <w:r w:rsidR="00C152EC">
        <w:rPr>
          <w:rFonts w:ascii="Times New Roman" w:hAnsi="Times New Roman" w:cs="Times New Roman"/>
          <w:b/>
          <w:sz w:val="24"/>
          <w:szCs w:val="24"/>
        </w:rPr>
        <w:t>?</w:t>
      </w:r>
    </w:p>
    <w:p w:rsidR="00F80FAF" w:rsidRPr="003E2BFD" w:rsidRDefault="001E17F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52EC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20.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 xml:space="preserve">Mohou se u </w:t>
      </w:r>
      <w:r w:rsidR="00C152EC">
        <w:rPr>
          <w:rFonts w:ascii="Times New Roman" w:hAnsi="Times New Roman" w:cs="Times New Roman"/>
          <w:b/>
          <w:sz w:val="24"/>
          <w:szCs w:val="24"/>
        </w:rPr>
        <w:t xml:space="preserve">některých 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zkoušek lanových jeřábů přemostit nebo zablokovat </w:t>
      </w:r>
    </w:p>
    <w:p w:rsidR="00F80FAF" w:rsidRPr="003E2BFD" w:rsidRDefault="00C152EC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>bezpečnostní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>omezující zařízení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F80FAF" w:rsidRPr="003E2BFD" w:rsidRDefault="00F80FA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21.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C152EC">
        <w:rPr>
          <w:rFonts w:ascii="Times New Roman" w:hAnsi="Times New Roman" w:cs="Times New Roman"/>
          <w:b/>
          <w:sz w:val="24"/>
          <w:szCs w:val="24"/>
        </w:rPr>
        <w:t xml:space="preserve">Čím je tvořena </w:t>
      </w:r>
      <w:r w:rsidR="00301F3F">
        <w:rPr>
          <w:rFonts w:ascii="Times New Roman" w:hAnsi="Times New Roman" w:cs="Times New Roman"/>
          <w:b/>
          <w:sz w:val="24"/>
          <w:szCs w:val="24"/>
        </w:rPr>
        <w:t>hmotnost břemene u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jeřábů s</w:t>
      </w:r>
      <w:r w:rsidR="00301F3F">
        <w:rPr>
          <w:rFonts w:ascii="Times New Roman" w:hAnsi="Times New Roman" w:cs="Times New Roman"/>
          <w:b/>
          <w:sz w:val="24"/>
          <w:szCs w:val="24"/>
        </w:rPr>
        <w:t> </w:t>
      </w:r>
      <w:r w:rsidRPr="003E2BFD">
        <w:rPr>
          <w:rFonts w:ascii="Times New Roman" w:hAnsi="Times New Roman" w:cs="Times New Roman"/>
          <w:b/>
          <w:sz w:val="24"/>
          <w:szCs w:val="24"/>
        </w:rPr>
        <w:t>drapákem</w:t>
      </w:r>
      <w:r w:rsidR="00301F3F">
        <w:rPr>
          <w:rFonts w:ascii="Times New Roman" w:hAnsi="Times New Roman" w:cs="Times New Roman"/>
          <w:b/>
          <w:sz w:val="24"/>
          <w:szCs w:val="24"/>
        </w:rPr>
        <w:t>?</w:t>
      </w:r>
    </w:p>
    <w:p w:rsidR="003506B1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 w:rsidR="00213DF3">
        <w:rPr>
          <w:rFonts w:ascii="Times New Roman" w:hAnsi="Times New Roman" w:cs="Times New Roman"/>
          <w:b/>
          <w:sz w:val="24"/>
          <w:szCs w:val="24"/>
        </w:rPr>
        <w:t>I</w:t>
      </w:r>
      <w:r w:rsidRPr="003E2BFD">
        <w:rPr>
          <w:rFonts w:ascii="Times New Roman" w:hAnsi="Times New Roman" w:cs="Times New Roman"/>
          <w:b/>
          <w:sz w:val="24"/>
          <w:szCs w:val="24"/>
        </w:rPr>
        <w:t>SO 12 480-1:1999</w:t>
      </w:r>
    </w:p>
    <w:p w:rsidR="001E17FB" w:rsidRPr="003E2BFD" w:rsidRDefault="001E17F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01F3F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22.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301F3F">
        <w:rPr>
          <w:rFonts w:ascii="Times New Roman" w:hAnsi="Times New Roman" w:cs="Times New Roman"/>
          <w:b/>
          <w:sz w:val="24"/>
          <w:szCs w:val="24"/>
        </w:rPr>
        <w:t>Kdo může provést stanov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ení nosnosti jeřábu při zvláštním provozu s drapákem </w:t>
      </w:r>
    </w:p>
    <w:p w:rsidR="00F80FAF" w:rsidRPr="003E2BFD" w:rsidRDefault="00301F3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>se sacím efektem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F80FAF" w:rsidRPr="003E2BFD" w:rsidRDefault="00F80FA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12480-1:1999</w:t>
      </w:r>
    </w:p>
    <w:p w:rsidR="003E2BFD" w:rsidRPr="003E2BFD" w:rsidRDefault="003E2BFD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23.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301F3F">
        <w:rPr>
          <w:rFonts w:ascii="Times New Roman" w:hAnsi="Times New Roman" w:cs="Times New Roman"/>
          <w:b/>
          <w:sz w:val="24"/>
          <w:szCs w:val="24"/>
        </w:rPr>
        <w:t xml:space="preserve">Jaké jsou hlavní </w:t>
      </w:r>
      <w:r w:rsidRPr="003E2BFD">
        <w:rPr>
          <w:rFonts w:ascii="Times New Roman" w:hAnsi="Times New Roman" w:cs="Times New Roman"/>
          <w:b/>
          <w:sz w:val="24"/>
          <w:szCs w:val="24"/>
        </w:rPr>
        <w:t>parametry lanových jeřábů</w:t>
      </w:r>
      <w:r w:rsidR="00301F3F">
        <w:rPr>
          <w:rFonts w:ascii="Times New Roman" w:hAnsi="Times New Roman" w:cs="Times New Roman"/>
          <w:b/>
          <w:sz w:val="24"/>
          <w:szCs w:val="24"/>
        </w:rPr>
        <w:t>?</w:t>
      </w:r>
    </w:p>
    <w:p w:rsidR="00F80FAF" w:rsidRPr="003E2BFD" w:rsidRDefault="00F80FA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3600:1967</w:t>
      </w: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24.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A644AB">
        <w:rPr>
          <w:rFonts w:ascii="Times New Roman" w:hAnsi="Times New Roman" w:cs="Times New Roman"/>
          <w:b/>
          <w:sz w:val="24"/>
          <w:szCs w:val="24"/>
        </w:rPr>
        <w:t xml:space="preserve">Jaké hodnoty parametrů se nestanoví u </w:t>
      </w:r>
      <w:r w:rsidRPr="003E2BFD">
        <w:rPr>
          <w:rFonts w:ascii="Times New Roman" w:hAnsi="Times New Roman" w:cs="Times New Roman"/>
          <w:b/>
          <w:sz w:val="24"/>
          <w:szCs w:val="24"/>
        </w:rPr>
        <w:t>lanových jeřábů</w:t>
      </w:r>
      <w:r w:rsidR="00A644AB">
        <w:rPr>
          <w:rFonts w:ascii="Times New Roman" w:hAnsi="Times New Roman" w:cs="Times New Roman"/>
          <w:b/>
          <w:sz w:val="24"/>
          <w:szCs w:val="24"/>
        </w:rPr>
        <w:t>?</w:t>
      </w:r>
    </w:p>
    <w:p w:rsidR="00F80FAF" w:rsidRPr="003E2BFD" w:rsidRDefault="00F80FA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3600:1967</w:t>
      </w:r>
    </w:p>
    <w:p w:rsidR="00F80FAF" w:rsidRPr="003E2BFD" w:rsidRDefault="00F80FA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644AB" w:rsidRDefault="00F80FA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25.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A644AB">
        <w:rPr>
          <w:rFonts w:ascii="Times New Roman" w:hAnsi="Times New Roman" w:cs="Times New Roman"/>
          <w:b/>
          <w:sz w:val="24"/>
          <w:szCs w:val="24"/>
        </w:rPr>
        <w:t>Jak klesá nosnost jeřábu se zvětšujícím se rozpětím u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lanových jeřábů s jedním </w:t>
      </w:r>
    </w:p>
    <w:p w:rsidR="00A644AB" w:rsidRDefault="00A644A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>nosným lanem o nosnosti 16t, které jsou určeny pro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>těžbu 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F80FAF" w:rsidRPr="003E2BFD">
        <w:rPr>
          <w:rFonts w:ascii="Times New Roman" w:hAnsi="Times New Roman" w:cs="Times New Roman"/>
          <w:b/>
          <w:sz w:val="24"/>
          <w:szCs w:val="24"/>
        </w:rPr>
        <w:t>lomech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F80FA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27 3600:1967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A644AB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26.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A644AB">
        <w:rPr>
          <w:rFonts w:ascii="Times New Roman" w:hAnsi="Times New Roman" w:cs="Times New Roman"/>
          <w:b/>
          <w:sz w:val="24"/>
          <w:szCs w:val="24"/>
        </w:rPr>
        <w:t>Jaké je maximální rozpětí u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lanových jeřábů s jedním nosným lanem o nosnosti </w:t>
      </w:r>
    </w:p>
    <w:p w:rsidR="002F3DCB" w:rsidRPr="003E2BFD" w:rsidRDefault="00A644A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16t, které jsou určeny pro těžbu 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lomech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2F3D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sz w:val="24"/>
          <w:szCs w:val="24"/>
        </w:rPr>
        <w:tab/>
      </w:r>
      <w:r w:rsidRPr="00047D21">
        <w:rPr>
          <w:rFonts w:ascii="Times New Roman" w:hAnsi="Times New Roman" w:cs="Times New Roman"/>
          <w:b/>
          <w:sz w:val="24"/>
          <w:szCs w:val="24"/>
        </w:rPr>
        <w:t>ČSN 27 3600:1967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27.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41626D">
        <w:rPr>
          <w:rFonts w:ascii="Times New Roman" w:hAnsi="Times New Roman" w:cs="Times New Roman"/>
          <w:b/>
          <w:sz w:val="24"/>
          <w:szCs w:val="24"/>
        </w:rPr>
        <w:t>Co je to výrobní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tolerance pro pojezdová kola a pro jeřábové dráhy</w:t>
      </w:r>
      <w:r w:rsidR="0041626D"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2F3D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12488-1:2012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28.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901861">
        <w:rPr>
          <w:rFonts w:ascii="Times New Roman" w:hAnsi="Times New Roman" w:cs="Times New Roman"/>
          <w:b/>
          <w:sz w:val="24"/>
          <w:szCs w:val="24"/>
        </w:rPr>
        <w:t>Co je to p</w:t>
      </w:r>
      <w:r w:rsidRPr="003E2BFD">
        <w:rPr>
          <w:rFonts w:ascii="Times New Roman" w:hAnsi="Times New Roman" w:cs="Times New Roman"/>
          <w:b/>
          <w:sz w:val="24"/>
          <w:szCs w:val="24"/>
        </w:rPr>
        <w:t>rovozní tolerance pro pojezdová kola a pro jeřábové dráhy</w:t>
      </w:r>
      <w:r w:rsidR="00901861"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2F3D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12488-1:2012</w:t>
      </w:r>
    </w:p>
    <w:p w:rsidR="00705F34" w:rsidRPr="003E2BFD" w:rsidRDefault="00705F34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lastRenderedPageBreak/>
        <w:t>29</w:t>
      </w:r>
      <w:r w:rsidRPr="003E2BFD">
        <w:rPr>
          <w:rFonts w:ascii="Times New Roman" w:hAnsi="Times New Roman" w:cs="Times New Roman"/>
          <w:sz w:val="24"/>
          <w:szCs w:val="24"/>
        </w:rPr>
        <w:t>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670C35">
        <w:rPr>
          <w:rFonts w:ascii="Times New Roman" w:hAnsi="Times New Roman" w:cs="Times New Roman"/>
          <w:b/>
          <w:sz w:val="24"/>
          <w:szCs w:val="24"/>
        </w:rPr>
        <w:t>Jak musí být měřeny p</w:t>
      </w:r>
      <w:r w:rsidRPr="003E2BFD">
        <w:rPr>
          <w:rFonts w:ascii="Times New Roman" w:hAnsi="Times New Roman" w:cs="Times New Roman"/>
          <w:b/>
          <w:sz w:val="24"/>
          <w:szCs w:val="24"/>
        </w:rPr>
        <w:t>rovozní tolerance na jeřábu</w:t>
      </w:r>
      <w:r w:rsidR="00670C35"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2F3D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12488</w:t>
      </w:r>
      <w:r w:rsidR="00213DF3">
        <w:rPr>
          <w:rFonts w:ascii="Times New Roman" w:hAnsi="Times New Roman" w:cs="Times New Roman"/>
          <w:b/>
          <w:sz w:val="24"/>
          <w:szCs w:val="24"/>
        </w:rPr>
        <w:t>-1</w:t>
      </w:r>
      <w:r w:rsidRPr="003E2BFD">
        <w:rPr>
          <w:rFonts w:ascii="Times New Roman" w:hAnsi="Times New Roman" w:cs="Times New Roman"/>
          <w:b/>
          <w:sz w:val="24"/>
          <w:szCs w:val="24"/>
        </w:rPr>
        <w:t>:2012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30.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670C35">
        <w:rPr>
          <w:rFonts w:ascii="Times New Roman" w:hAnsi="Times New Roman" w:cs="Times New Roman"/>
          <w:b/>
          <w:sz w:val="24"/>
          <w:szCs w:val="24"/>
        </w:rPr>
        <w:t>Co je to l</w:t>
      </w:r>
      <w:r w:rsidRPr="003E2BFD">
        <w:rPr>
          <w:rFonts w:ascii="Times New Roman" w:hAnsi="Times New Roman" w:cs="Times New Roman"/>
          <w:b/>
          <w:sz w:val="24"/>
          <w:szCs w:val="24"/>
        </w:rPr>
        <w:t>anový systém</w:t>
      </w:r>
      <w:r w:rsidR="00670C35"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213DF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135:2013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31.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B0157D">
        <w:rPr>
          <w:rFonts w:ascii="Times New Roman" w:hAnsi="Times New Roman" w:cs="Times New Roman"/>
          <w:b/>
          <w:sz w:val="24"/>
          <w:szCs w:val="24"/>
        </w:rPr>
        <w:t>Jak musí být navíjeno lano p</w:t>
      </w:r>
      <w:r w:rsidRPr="003E2BFD">
        <w:rPr>
          <w:rFonts w:ascii="Times New Roman" w:hAnsi="Times New Roman" w:cs="Times New Roman"/>
          <w:b/>
          <w:sz w:val="24"/>
          <w:szCs w:val="24"/>
        </w:rPr>
        <w:t>ro maximální životnost lanového bubnu</w:t>
      </w:r>
      <w:r w:rsidR="00B0157D">
        <w:rPr>
          <w:rFonts w:ascii="Times New Roman" w:hAnsi="Times New Roman" w:cs="Times New Roman"/>
          <w:b/>
          <w:sz w:val="24"/>
          <w:szCs w:val="24"/>
        </w:rPr>
        <w:t xml:space="preserve"> a lana?</w:t>
      </w:r>
    </w:p>
    <w:p w:rsidR="002F3DCB" w:rsidRPr="003E2BFD" w:rsidRDefault="00213DF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135:2013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32.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B0157D">
        <w:rPr>
          <w:rFonts w:ascii="Times New Roman" w:hAnsi="Times New Roman" w:cs="Times New Roman"/>
          <w:b/>
          <w:sz w:val="24"/>
          <w:szCs w:val="24"/>
        </w:rPr>
        <w:t>Jak musí být provedeny l</w:t>
      </w:r>
      <w:r w:rsidRPr="003E2BFD">
        <w:rPr>
          <w:rFonts w:ascii="Times New Roman" w:hAnsi="Times New Roman" w:cs="Times New Roman"/>
          <w:b/>
          <w:sz w:val="24"/>
          <w:szCs w:val="24"/>
        </w:rPr>
        <w:t>anové bubn</w:t>
      </w:r>
      <w:r w:rsidR="00B0157D">
        <w:rPr>
          <w:rFonts w:ascii="Times New Roman" w:hAnsi="Times New Roman" w:cs="Times New Roman"/>
          <w:b/>
          <w:sz w:val="24"/>
          <w:szCs w:val="24"/>
        </w:rPr>
        <w:t>y?</w:t>
      </w:r>
    </w:p>
    <w:p w:rsidR="002F3DCB" w:rsidRPr="003E2BFD" w:rsidRDefault="00213DF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135:2013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33.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B0157D">
        <w:rPr>
          <w:rFonts w:ascii="Times New Roman" w:hAnsi="Times New Roman" w:cs="Times New Roman"/>
          <w:b/>
          <w:sz w:val="24"/>
          <w:szCs w:val="24"/>
        </w:rPr>
        <w:t>Jak musí být navrženy l</w:t>
      </w:r>
      <w:r w:rsidRPr="003E2BFD">
        <w:rPr>
          <w:rFonts w:ascii="Times New Roman" w:hAnsi="Times New Roman" w:cs="Times New Roman"/>
          <w:b/>
          <w:sz w:val="24"/>
          <w:szCs w:val="24"/>
        </w:rPr>
        <w:t>anové bubny</w:t>
      </w:r>
      <w:r w:rsidR="00B0157D">
        <w:rPr>
          <w:rFonts w:ascii="Times New Roman" w:hAnsi="Times New Roman" w:cs="Times New Roman"/>
          <w:b/>
          <w:sz w:val="24"/>
          <w:szCs w:val="24"/>
        </w:rPr>
        <w:t>?</w:t>
      </w:r>
      <w:r w:rsidRPr="003E2BFD">
        <w:rPr>
          <w:rFonts w:ascii="Times New Roman" w:hAnsi="Times New Roman" w:cs="Times New Roman"/>
          <w:b/>
          <w:sz w:val="24"/>
          <w:szCs w:val="24"/>
        </w:rPr>
        <w:t>:</w:t>
      </w:r>
    </w:p>
    <w:p w:rsidR="002F3DCB" w:rsidRDefault="00213DF3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135:2013</w:t>
      </w:r>
    </w:p>
    <w:p w:rsidR="001E17FB" w:rsidRPr="003E2BFD" w:rsidRDefault="001E17FB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6424A4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34.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6424A4">
        <w:rPr>
          <w:rFonts w:ascii="Times New Roman" w:hAnsi="Times New Roman" w:cs="Times New Roman"/>
          <w:b/>
          <w:sz w:val="24"/>
          <w:szCs w:val="24"/>
        </w:rPr>
        <w:t>Jak musí být navrženy a provedeny l</w:t>
      </w:r>
      <w:r w:rsidRPr="003E2BFD">
        <w:rPr>
          <w:rFonts w:ascii="Times New Roman" w:hAnsi="Times New Roman" w:cs="Times New Roman"/>
          <w:b/>
          <w:sz w:val="24"/>
          <w:szCs w:val="24"/>
        </w:rPr>
        <w:t>anové bubny</w:t>
      </w:r>
      <w:r w:rsidR="006424A4">
        <w:rPr>
          <w:rFonts w:ascii="Times New Roman" w:hAnsi="Times New Roman" w:cs="Times New Roman"/>
          <w:b/>
          <w:sz w:val="24"/>
          <w:szCs w:val="24"/>
        </w:rPr>
        <w:t xml:space="preserve"> pro 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maximální navinutí lana </w:t>
      </w:r>
    </w:p>
    <w:p w:rsidR="002F3DCB" w:rsidRPr="003E2BFD" w:rsidRDefault="006424A4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na bubnu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213DF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135:2013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35.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6424A4">
        <w:rPr>
          <w:rFonts w:ascii="Times New Roman" w:hAnsi="Times New Roman" w:cs="Times New Roman"/>
          <w:b/>
          <w:sz w:val="24"/>
          <w:szCs w:val="24"/>
        </w:rPr>
        <w:t>Jak musí být provedeny l</w:t>
      </w:r>
      <w:r w:rsidRPr="003E2BFD">
        <w:rPr>
          <w:rFonts w:ascii="Times New Roman" w:hAnsi="Times New Roman" w:cs="Times New Roman"/>
          <w:b/>
          <w:sz w:val="24"/>
          <w:szCs w:val="24"/>
        </w:rPr>
        <w:t>anové bubny s vícevrstvým navíjením</w:t>
      </w:r>
      <w:r w:rsidR="006424A4">
        <w:rPr>
          <w:rFonts w:ascii="Times New Roman" w:hAnsi="Times New Roman" w:cs="Times New Roman"/>
          <w:b/>
          <w:sz w:val="24"/>
          <w:szCs w:val="24"/>
        </w:rPr>
        <w:t>?</w:t>
      </w:r>
    </w:p>
    <w:p w:rsidR="002F3DCB" w:rsidRPr="003E2BFD" w:rsidRDefault="00213DF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ČSN EN 13</w:t>
      </w:r>
      <w:r w:rsidR="002F3DCB" w:rsidRPr="003E2BFD">
        <w:rPr>
          <w:rFonts w:ascii="Times New Roman" w:hAnsi="Times New Roman" w:cs="Times New Roman"/>
          <w:b/>
          <w:sz w:val="24"/>
          <w:szCs w:val="24"/>
        </w:rPr>
        <w:t>135:2013</w:t>
      </w: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F3DCB" w:rsidRPr="003E2BFD" w:rsidRDefault="002F3D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36.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F53DAD">
        <w:rPr>
          <w:rFonts w:ascii="Times New Roman" w:hAnsi="Times New Roman" w:cs="Times New Roman"/>
          <w:b/>
          <w:sz w:val="24"/>
          <w:szCs w:val="24"/>
        </w:rPr>
        <w:t>Jak musí být provedeny p</w:t>
      </w:r>
      <w:r w:rsidRPr="003E2BFD">
        <w:rPr>
          <w:rFonts w:ascii="Times New Roman" w:hAnsi="Times New Roman" w:cs="Times New Roman"/>
          <w:b/>
          <w:sz w:val="24"/>
          <w:szCs w:val="24"/>
        </w:rPr>
        <w:t>říruby a jin</w:t>
      </w:r>
      <w:r w:rsidR="00F53DAD">
        <w:rPr>
          <w:rFonts w:ascii="Times New Roman" w:hAnsi="Times New Roman" w:cs="Times New Roman"/>
          <w:b/>
          <w:sz w:val="24"/>
          <w:szCs w:val="24"/>
        </w:rPr>
        <w:t>á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postranní omezení lanových bubnů</w:t>
      </w:r>
      <w:r w:rsidR="00F53DAD">
        <w:rPr>
          <w:rFonts w:ascii="Times New Roman" w:hAnsi="Times New Roman" w:cs="Times New Roman"/>
          <w:b/>
          <w:sz w:val="24"/>
          <w:szCs w:val="24"/>
        </w:rPr>
        <w:t>?</w:t>
      </w:r>
    </w:p>
    <w:p w:rsidR="00A5798E" w:rsidRPr="003E2BFD" w:rsidRDefault="002F3D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37.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F53DAD">
        <w:rPr>
          <w:rFonts w:ascii="Times New Roman" w:hAnsi="Times New Roman" w:cs="Times New Roman"/>
          <w:b/>
          <w:sz w:val="24"/>
          <w:szCs w:val="24"/>
        </w:rPr>
        <w:t>Jak musí být provedeno l</w:t>
      </w:r>
      <w:r w:rsidRPr="003E2BFD">
        <w:rPr>
          <w:rFonts w:ascii="Times New Roman" w:hAnsi="Times New Roman" w:cs="Times New Roman"/>
          <w:b/>
          <w:sz w:val="24"/>
          <w:szCs w:val="24"/>
        </w:rPr>
        <w:t>an</w:t>
      </w:r>
      <w:r w:rsidR="00F53DAD">
        <w:rPr>
          <w:rFonts w:ascii="Times New Roman" w:hAnsi="Times New Roman" w:cs="Times New Roman"/>
          <w:b/>
          <w:sz w:val="24"/>
          <w:szCs w:val="24"/>
        </w:rPr>
        <w:t>o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pro vícevrstvé navíjení</w:t>
      </w:r>
      <w:r w:rsidR="00F53DAD">
        <w:rPr>
          <w:rFonts w:ascii="Times New Roman" w:hAnsi="Times New Roman" w:cs="Times New Roman"/>
          <w:b/>
          <w:sz w:val="24"/>
          <w:szCs w:val="24"/>
        </w:rPr>
        <w:t>?</w:t>
      </w:r>
    </w:p>
    <w:p w:rsidR="00A5798E" w:rsidRPr="003E2BFD" w:rsidRDefault="00A5798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F57B1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38.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5F57B1">
        <w:rPr>
          <w:rFonts w:ascii="Times New Roman" w:hAnsi="Times New Roman" w:cs="Times New Roman"/>
          <w:b/>
          <w:sz w:val="24"/>
          <w:szCs w:val="24"/>
        </w:rPr>
        <w:t>Jak dlouho musí být schopny z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áložní baterie </w:t>
      </w:r>
      <w:proofErr w:type="spellStart"/>
      <w:r w:rsidRPr="003E2BFD">
        <w:rPr>
          <w:rFonts w:ascii="Times New Roman" w:hAnsi="Times New Roman" w:cs="Times New Roman"/>
          <w:b/>
          <w:sz w:val="24"/>
          <w:szCs w:val="24"/>
        </w:rPr>
        <w:t>břemenov</w:t>
      </w:r>
      <w:r w:rsidR="005F57B1">
        <w:rPr>
          <w:rFonts w:ascii="Times New Roman" w:hAnsi="Times New Roman" w:cs="Times New Roman"/>
          <w:b/>
          <w:sz w:val="24"/>
          <w:szCs w:val="24"/>
        </w:rPr>
        <w:t>ých</w:t>
      </w:r>
      <w:proofErr w:type="spellEnd"/>
      <w:r w:rsidR="005F57B1">
        <w:rPr>
          <w:rFonts w:ascii="Times New Roman" w:hAnsi="Times New Roman" w:cs="Times New Roman"/>
          <w:b/>
          <w:sz w:val="24"/>
          <w:szCs w:val="24"/>
        </w:rPr>
        <w:t xml:space="preserve"> elektro</w:t>
      </w:r>
      <w:r w:rsidRPr="003E2BFD">
        <w:rPr>
          <w:rFonts w:ascii="Times New Roman" w:hAnsi="Times New Roman" w:cs="Times New Roman"/>
          <w:b/>
          <w:sz w:val="24"/>
          <w:szCs w:val="24"/>
        </w:rPr>
        <w:t>magnet</w:t>
      </w:r>
      <w:r w:rsidR="005F57B1">
        <w:rPr>
          <w:rFonts w:ascii="Times New Roman" w:hAnsi="Times New Roman" w:cs="Times New Roman"/>
          <w:b/>
          <w:sz w:val="24"/>
          <w:szCs w:val="24"/>
        </w:rPr>
        <w:t xml:space="preserve">ů </w:t>
      </w:r>
    </w:p>
    <w:p w:rsidR="005F57B1" w:rsidRDefault="005F57B1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napájených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ze sítě po ztrátě </w:t>
      </w:r>
      <w:r w:rsidR="00A5798E" w:rsidRPr="003E2BFD">
        <w:rPr>
          <w:rFonts w:ascii="Times New Roman" w:hAnsi="Times New Roman" w:cs="Times New Roman"/>
          <w:b/>
          <w:sz w:val="24"/>
          <w:szCs w:val="24"/>
        </w:rPr>
        <w:t>napájení</w:t>
      </w:r>
      <w:r>
        <w:rPr>
          <w:rFonts w:ascii="Times New Roman" w:hAnsi="Times New Roman" w:cs="Times New Roman"/>
          <w:b/>
          <w:sz w:val="24"/>
          <w:szCs w:val="24"/>
        </w:rPr>
        <w:t xml:space="preserve"> dodávat proud pro </w:t>
      </w:r>
      <w:r w:rsidR="00A5798E" w:rsidRPr="003E2BFD">
        <w:rPr>
          <w:rFonts w:ascii="Times New Roman" w:hAnsi="Times New Roman" w:cs="Times New Roman"/>
          <w:b/>
          <w:sz w:val="24"/>
          <w:szCs w:val="24"/>
        </w:rPr>
        <w:t>udrže</w:t>
      </w:r>
      <w:r>
        <w:rPr>
          <w:rFonts w:ascii="Times New Roman" w:hAnsi="Times New Roman" w:cs="Times New Roman"/>
          <w:b/>
          <w:sz w:val="24"/>
          <w:szCs w:val="24"/>
        </w:rPr>
        <w:t>ní</w:t>
      </w:r>
      <w:r w:rsidR="00A5798E" w:rsidRPr="003E2BFD">
        <w:rPr>
          <w:rFonts w:ascii="Times New Roman" w:hAnsi="Times New Roman" w:cs="Times New Roman"/>
          <w:b/>
          <w:sz w:val="24"/>
          <w:szCs w:val="24"/>
        </w:rPr>
        <w:t xml:space="preserve"> břemen</w:t>
      </w:r>
      <w:r>
        <w:rPr>
          <w:rFonts w:ascii="Times New Roman" w:hAnsi="Times New Roman" w:cs="Times New Roman"/>
          <w:b/>
          <w:sz w:val="24"/>
          <w:szCs w:val="24"/>
        </w:rPr>
        <w:t>a?</w:t>
      </w:r>
    </w:p>
    <w:p w:rsidR="00A5798E" w:rsidRPr="003E2BFD" w:rsidRDefault="005F57B1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5798E" w:rsidRPr="003E2BFD">
        <w:rPr>
          <w:rFonts w:ascii="Times New Roman" w:hAnsi="Times New Roman" w:cs="Times New Roman"/>
          <w:b/>
          <w:sz w:val="24"/>
          <w:szCs w:val="24"/>
        </w:rPr>
        <w:t xml:space="preserve">ČSN EN </w:t>
      </w:r>
      <w:r>
        <w:rPr>
          <w:rFonts w:ascii="Times New Roman" w:hAnsi="Times New Roman"/>
          <w:b/>
          <w:sz w:val="24"/>
          <w:szCs w:val="24"/>
        </w:rPr>
        <w:t>13155+A2:2009</w:t>
      </w: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39.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5F57B1">
        <w:rPr>
          <w:rFonts w:ascii="Times New Roman" w:hAnsi="Times New Roman" w:cs="Times New Roman"/>
          <w:b/>
          <w:sz w:val="24"/>
          <w:szCs w:val="24"/>
        </w:rPr>
        <w:t>Může být prováděno s</w:t>
      </w:r>
      <w:r w:rsidRPr="003E2BFD">
        <w:rPr>
          <w:rFonts w:ascii="Times New Roman" w:hAnsi="Times New Roman" w:cs="Times New Roman"/>
          <w:b/>
          <w:sz w:val="24"/>
          <w:szCs w:val="24"/>
        </w:rPr>
        <w:t>vařování na nosných částech háků</w:t>
      </w:r>
      <w:r w:rsidR="005F57B1">
        <w:rPr>
          <w:rFonts w:ascii="Times New Roman" w:hAnsi="Times New Roman" w:cs="Times New Roman"/>
          <w:b/>
          <w:sz w:val="24"/>
          <w:szCs w:val="24"/>
        </w:rPr>
        <w:t>?</w:t>
      </w:r>
    </w:p>
    <w:p w:rsidR="00A5798E" w:rsidRPr="003E2BFD" w:rsidRDefault="00A5798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13073B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40.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13073B">
        <w:rPr>
          <w:rFonts w:ascii="Times New Roman" w:hAnsi="Times New Roman" w:cs="Times New Roman"/>
          <w:b/>
          <w:sz w:val="24"/>
          <w:szCs w:val="24"/>
        </w:rPr>
        <w:t>Co musí mít namontované d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ráhy kolejnicových </w:t>
      </w:r>
      <w:r w:rsidR="0013073B">
        <w:rPr>
          <w:rFonts w:ascii="Times New Roman" w:hAnsi="Times New Roman" w:cs="Times New Roman"/>
          <w:b/>
          <w:sz w:val="24"/>
          <w:szCs w:val="24"/>
        </w:rPr>
        <w:t xml:space="preserve">jeřábů a </w:t>
      </w:r>
      <w:r w:rsidRPr="003E2BFD">
        <w:rPr>
          <w:rFonts w:ascii="Times New Roman" w:hAnsi="Times New Roman" w:cs="Times New Roman"/>
          <w:b/>
          <w:sz w:val="24"/>
          <w:szCs w:val="24"/>
        </w:rPr>
        <w:t>koček</w:t>
      </w:r>
      <w:r w:rsidR="0013073B">
        <w:rPr>
          <w:rFonts w:ascii="Times New Roman" w:hAnsi="Times New Roman" w:cs="Times New Roman"/>
          <w:b/>
          <w:sz w:val="24"/>
          <w:szCs w:val="24"/>
        </w:rPr>
        <w:t xml:space="preserve"> aby se zabránilo </w:t>
      </w:r>
    </w:p>
    <w:p w:rsidR="00A5798E" w:rsidRPr="003E2BFD" w:rsidRDefault="0013073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vyjetí jeřábu nebo kočky z této dráhy?</w:t>
      </w:r>
    </w:p>
    <w:p w:rsidR="00A5798E" w:rsidRPr="003E2BFD" w:rsidRDefault="00A5798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851A0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41.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13073B">
        <w:rPr>
          <w:rFonts w:ascii="Times New Roman" w:hAnsi="Times New Roman" w:cs="Times New Roman"/>
          <w:b/>
          <w:sz w:val="24"/>
          <w:szCs w:val="24"/>
        </w:rPr>
        <w:t xml:space="preserve">V jakém případě se jeřáb </w:t>
      </w:r>
      <w:r w:rsidR="00C851A0" w:rsidRPr="003E2BFD">
        <w:rPr>
          <w:rFonts w:ascii="Times New Roman" w:hAnsi="Times New Roman" w:cs="Times New Roman"/>
          <w:b/>
          <w:sz w:val="24"/>
          <w:szCs w:val="24"/>
        </w:rPr>
        <w:t>s vysokým rizikem pro</w:t>
      </w:r>
      <w:r w:rsidR="00C851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1A0" w:rsidRPr="003E2BFD">
        <w:rPr>
          <w:rFonts w:ascii="Times New Roman" w:hAnsi="Times New Roman" w:cs="Times New Roman"/>
          <w:b/>
          <w:sz w:val="24"/>
          <w:szCs w:val="24"/>
        </w:rPr>
        <w:t xml:space="preserve">používání </w:t>
      </w:r>
      <w:r w:rsidR="0013073B">
        <w:rPr>
          <w:rFonts w:ascii="Times New Roman" w:hAnsi="Times New Roman" w:cs="Times New Roman"/>
          <w:b/>
          <w:sz w:val="24"/>
          <w:szCs w:val="24"/>
        </w:rPr>
        <w:t>vybavuje z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áložním </w:t>
      </w:r>
    </w:p>
    <w:p w:rsidR="00A5798E" w:rsidRPr="003E2BFD" w:rsidRDefault="00C851A0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5798E" w:rsidRPr="003E2BFD">
        <w:rPr>
          <w:rFonts w:ascii="Times New Roman" w:hAnsi="Times New Roman" w:cs="Times New Roman"/>
          <w:b/>
          <w:sz w:val="24"/>
          <w:szCs w:val="24"/>
        </w:rPr>
        <w:t>omezovačem horní polohy zdvihání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A5798E" w:rsidRPr="003E2BFD" w:rsidRDefault="00A5798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42.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C851A0">
        <w:rPr>
          <w:rFonts w:ascii="Times New Roman" w:hAnsi="Times New Roman" w:cs="Times New Roman"/>
          <w:b/>
          <w:sz w:val="24"/>
          <w:szCs w:val="24"/>
        </w:rPr>
        <w:t>Jakým zařízením musí být vybaven z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dvihový mechanismus u jeřábů </w:t>
      </w:r>
      <w:r w:rsidR="00C851A0" w:rsidRPr="003E2BFD">
        <w:rPr>
          <w:rFonts w:ascii="Times New Roman" w:hAnsi="Times New Roman" w:cs="Times New Roman"/>
          <w:b/>
          <w:sz w:val="24"/>
          <w:szCs w:val="24"/>
        </w:rPr>
        <w:t xml:space="preserve">s nosností </w:t>
      </w:r>
      <w:r w:rsidR="00C851A0">
        <w:rPr>
          <w:rFonts w:ascii="Times New Roman" w:hAnsi="Times New Roman" w:cs="Times New Roman"/>
          <w:b/>
          <w:sz w:val="24"/>
          <w:szCs w:val="24"/>
        </w:rPr>
        <w:tab/>
      </w:r>
      <w:r w:rsidR="00C851A0" w:rsidRPr="003E2BFD">
        <w:rPr>
          <w:rFonts w:ascii="Times New Roman" w:hAnsi="Times New Roman" w:cs="Times New Roman"/>
          <w:b/>
          <w:sz w:val="24"/>
          <w:szCs w:val="24"/>
        </w:rPr>
        <w:t xml:space="preserve">větší než 10 </w:t>
      </w:r>
      <w:r w:rsidRPr="003E2BFD">
        <w:rPr>
          <w:rFonts w:ascii="Times New Roman" w:hAnsi="Times New Roman" w:cs="Times New Roman"/>
          <w:b/>
          <w:sz w:val="24"/>
          <w:szCs w:val="24"/>
        </w:rPr>
        <w:t>s vysokým rizikem pro používání</w:t>
      </w:r>
      <w:r w:rsidR="00C851A0">
        <w:rPr>
          <w:rFonts w:ascii="Times New Roman" w:hAnsi="Times New Roman" w:cs="Times New Roman"/>
          <w:b/>
          <w:sz w:val="24"/>
          <w:szCs w:val="24"/>
        </w:rPr>
        <w:t>?</w:t>
      </w:r>
    </w:p>
    <w:p w:rsidR="00A5798E" w:rsidRPr="003E2BFD" w:rsidRDefault="00A5798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13135:2013</w:t>
      </w: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43.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Podlaha lávek a plošin venkovních nezastřešených jeřábových drah:</w:t>
      </w:r>
    </w:p>
    <w:p w:rsidR="00A5798E" w:rsidRPr="003E2BFD" w:rsidRDefault="00A5798E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73 5130:1994</w:t>
      </w:r>
    </w:p>
    <w:p w:rsidR="00705F34" w:rsidRPr="003E2BFD" w:rsidRDefault="00705F34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5798E" w:rsidRPr="003E2BFD" w:rsidRDefault="00A5798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lastRenderedPageBreak/>
        <w:t>44.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3314CD">
        <w:rPr>
          <w:rFonts w:ascii="Times New Roman" w:hAnsi="Times New Roman" w:cs="Times New Roman"/>
          <w:b/>
          <w:sz w:val="24"/>
          <w:szCs w:val="24"/>
        </w:rPr>
        <w:t>Jaký rozměr musí mít dvířka v zábradlí n</w:t>
      </w:r>
      <w:r w:rsidRPr="003E2BFD">
        <w:rPr>
          <w:rFonts w:ascii="Times New Roman" w:hAnsi="Times New Roman" w:cs="Times New Roman"/>
          <w:b/>
          <w:sz w:val="24"/>
          <w:szCs w:val="24"/>
        </w:rPr>
        <w:t>ástupní ploš</w:t>
      </w:r>
      <w:r w:rsidR="00474B73" w:rsidRPr="003E2BFD">
        <w:rPr>
          <w:rFonts w:ascii="Times New Roman" w:hAnsi="Times New Roman" w:cs="Times New Roman"/>
          <w:b/>
          <w:sz w:val="24"/>
          <w:szCs w:val="24"/>
        </w:rPr>
        <w:t>i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ny </w:t>
      </w:r>
      <w:r w:rsidR="003314CD">
        <w:rPr>
          <w:rFonts w:ascii="Times New Roman" w:hAnsi="Times New Roman" w:cs="Times New Roman"/>
          <w:b/>
          <w:sz w:val="24"/>
          <w:szCs w:val="24"/>
        </w:rPr>
        <w:t>jeřábové dráhy?</w:t>
      </w:r>
    </w:p>
    <w:p w:rsidR="00474B73" w:rsidRPr="003E2BFD" w:rsidRDefault="00474B7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73 5130:1994</w:t>
      </w: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3314CD" w:rsidRDefault="00474B73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45.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3314CD">
        <w:rPr>
          <w:rFonts w:ascii="Times New Roman" w:hAnsi="Times New Roman" w:cs="Times New Roman"/>
          <w:b/>
          <w:sz w:val="24"/>
          <w:szCs w:val="24"/>
        </w:rPr>
        <w:t xml:space="preserve">Jakou světlou šířku musí překračovat průchozí lávka jeřábové dráhy, aby mohlo </w:t>
      </w:r>
    </w:p>
    <w:p w:rsidR="00474B73" w:rsidRPr="003E2BFD" w:rsidRDefault="003314CD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462039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ýt</w:t>
      </w:r>
      <w:r w:rsidR="00462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B73" w:rsidRPr="003E2BFD">
        <w:rPr>
          <w:rFonts w:ascii="Times New Roman" w:hAnsi="Times New Roman" w:cs="Times New Roman"/>
          <w:b/>
          <w:sz w:val="24"/>
          <w:szCs w:val="24"/>
        </w:rPr>
        <w:t xml:space="preserve">uprostřed </w:t>
      </w:r>
      <w:r>
        <w:rPr>
          <w:rFonts w:ascii="Times New Roman" w:hAnsi="Times New Roman" w:cs="Times New Roman"/>
          <w:b/>
          <w:sz w:val="24"/>
          <w:szCs w:val="24"/>
        </w:rPr>
        <w:t xml:space="preserve">této </w:t>
      </w:r>
      <w:r w:rsidR="00474B73" w:rsidRPr="003E2BFD">
        <w:rPr>
          <w:rFonts w:ascii="Times New Roman" w:hAnsi="Times New Roman" w:cs="Times New Roman"/>
          <w:b/>
          <w:sz w:val="24"/>
          <w:szCs w:val="24"/>
        </w:rPr>
        <w:t xml:space="preserve">lávky </w:t>
      </w:r>
      <w:r>
        <w:rPr>
          <w:rFonts w:ascii="Times New Roman" w:hAnsi="Times New Roman" w:cs="Times New Roman"/>
          <w:b/>
          <w:sz w:val="24"/>
          <w:szCs w:val="24"/>
        </w:rPr>
        <w:t>zábradlí?</w:t>
      </w:r>
    </w:p>
    <w:p w:rsidR="00474B73" w:rsidRPr="003E2BFD" w:rsidRDefault="00474B7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73 5130:1994</w:t>
      </w: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46.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462039">
        <w:rPr>
          <w:rFonts w:ascii="Times New Roman" w:hAnsi="Times New Roman" w:cs="Times New Roman"/>
          <w:b/>
          <w:sz w:val="24"/>
          <w:szCs w:val="24"/>
        </w:rPr>
        <w:t>U jakých jeřábů musí být instalovány o</w:t>
      </w:r>
      <w:r w:rsidRPr="003E2BFD">
        <w:rPr>
          <w:rFonts w:ascii="Times New Roman" w:hAnsi="Times New Roman" w:cs="Times New Roman"/>
          <w:b/>
          <w:sz w:val="24"/>
          <w:szCs w:val="24"/>
        </w:rPr>
        <w:t>mezovače a indikátory nosnosti</w:t>
      </w:r>
      <w:r w:rsidR="00462039">
        <w:rPr>
          <w:rFonts w:ascii="Times New Roman" w:hAnsi="Times New Roman" w:cs="Times New Roman"/>
          <w:b/>
          <w:sz w:val="24"/>
          <w:szCs w:val="24"/>
        </w:rPr>
        <w:t>?</w:t>
      </w: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12077-2+A1:2008</w:t>
      </w: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20764" w:rsidRPr="00B868B3" w:rsidRDefault="00474B73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868B3">
        <w:rPr>
          <w:rFonts w:ascii="Times New Roman" w:hAnsi="Times New Roman" w:cs="Times New Roman"/>
          <w:b/>
          <w:sz w:val="24"/>
          <w:szCs w:val="24"/>
        </w:rPr>
        <w:t>47.</w:t>
      </w:r>
      <w:r w:rsidRPr="00B868B3">
        <w:rPr>
          <w:rFonts w:ascii="Times New Roman" w:hAnsi="Times New Roman" w:cs="Times New Roman"/>
          <w:b/>
          <w:sz w:val="24"/>
          <w:szCs w:val="24"/>
        </w:rPr>
        <w:tab/>
      </w:r>
      <w:r w:rsidR="00020764" w:rsidRPr="00B868B3">
        <w:rPr>
          <w:rFonts w:ascii="Times New Roman" w:hAnsi="Times New Roman" w:cs="Times New Roman"/>
          <w:b/>
          <w:sz w:val="24"/>
          <w:szCs w:val="24"/>
        </w:rPr>
        <w:t xml:space="preserve">Komu a jakým způsobem musí být, je-li instalován druhý /záložní/ omezovač </w:t>
      </w:r>
    </w:p>
    <w:p w:rsidR="00705F34" w:rsidRPr="00B868B3" w:rsidRDefault="00020764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868B3">
        <w:rPr>
          <w:rFonts w:ascii="Times New Roman" w:hAnsi="Times New Roman" w:cs="Times New Roman"/>
          <w:b/>
          <w:sz w:val="24"/>
          <w:szCs w:val="24"/>
        </w:rPr>
        <w:t xml:space="preserve">            pohybu, signalizováno selhání prvního omezovače pohybu?</w:t>
      </w:r>
    </w:p>
    <w:p w:rsidR="00474B73" w:rsidRPr="003E2BFD" w:rsidRDefault="00705F34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74B73" w:rsidRPr="003E2BFD">
        <w:rPr>
          <w:rFonts w:ascii="Times New Roman" w:hAnsi="Times New Roman" w:cs="Times New Roman"/>
          <w:b/>
          <w:sz w:val="24"/>
          <w:szCs w:val="24"/>
        </w:rPr>
        <w:t>ČSN EN 12077-2+A1:2008</w:t>
      </w: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sz w:val="24"/>
          <w:szCs w:val="24"/>
        </w:rPr>
        <w:br/>
      </w:r>
      <w:r w:rsidRPr="003E2BFD">
        <w:rPr>
          <w:rFonts w:ascii="Times New Roman" w:hAnsi="Times New Roman" w:cs="Times New Roman"/>
          <w:b/>
          <w:sz w:val="24"/>
          <w:szCs w:val="24"/>
        </w:rPr>
        <w:t>48.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462039">
        <w:rPr>
          <w:rFonts w:ascii="Times New Roman" w:hAnsi="Times New Roman" w:cs="Times New Roman"/>
          <w:b/>
          <w:sz w:val="24"/>
          <w:szCs w:val="24"/>
        </w:rPr>
        <w:t>V jakém případě není nutno instalovat o</w:t>
      </w:r>
      <w:r w:rsidRPr="003E2BFD">
        <w:rPr>
          <w:rFonts w:ascii="Times New Roman" w:hAnsi="Times New Roman" w:cs="Times New Roman"/>
          <w:b/>
          <w:sz w:val="24"/>
          <w:szCs w:val="24"/>
        </w:rPr>
        <w:t>mezovač výkonu</w:t>
      </w:r>
      <w:r w:rsidR="00462039">
        <w:rPr>
          <w:rFonts w:ascii="Times New Roman" w:hAnsi="Times New Roman" w:cs="Times New Roman"/>
          <w:b/>
          <w:sz w:val="24"/>
          <w:szCs w:val="24"/>
        </w:rPr>
        <w:t>?</w:t>
      </w:r>
    </w:p>
    <w:p w:rsidR="00474B73" w:rsidRPr="003E2BFD" w:rsidRDefault="00474B73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12077-2+A1:2008</w:t>
      </w: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49.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4E16B3">
        <w:rPr>
          <w:rFonts w:ascii="Times New Roman" w:hAnsi="Times New Roman" w:cs="Times New Roman"/>
          <w:b/>
          <w:sz w:val="24"/>
          <w:szCs w:val="24"/>
        </w:rPr>
        <w:t>Jaká musí být v</w:t>
      </w:r>
      <w:r w:rsidRPr="003E2BFD">
        <w:rPr>
          <w:rFonts w:ascii="Times New Roman" w:hAnsi="Times New Roman" w:cs="Times New Roman"/>
          <w:b/>
          <w:sz w:val="24"/>
          <w:szCs w:val="24"/>
        </w:rPr>
        <w:t>ýška zavěšeného ovládacího zařízení jeřábu nad podlahou</w:t>
      </w:r>
      <w:r w:rsidR="004E16B3">
        <w:rPr>
          <w:rFonts w:ascii="Times New Roman" w:hAnsi="Times New Roman" w:cs="Times New Roman"/>
          <w:b/>
          <w:sz w:val="24"/>
          <w:szCs w:val="24"/>
        </w:rPr>
        <w:t>?</w:t>
      </w:r>
    </w:p>
    <w:p w:rsidR="003506B1" w:rsidRDefault="00474B73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13577+A2:2008</w:t>
      </w:r>
    </w:p>
    <w:p w:rsidR="001E17FB" w:rsidRDefault="001E17FB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474B73" w:rsidRPr="003E2BFD" w:rsidRDefault="00474B73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50.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4E16B3">
        <w:rPr>
          <w:rFonts w:ascii="Times New Roman" w:hAnsi="Times New Roman" w:cs="Times New Roman"/>
          <w:b/>
          <w:sz w:val="24"/>
          <w:szCs w:val="24"/>
        </w:rPr>
        <w:t>Č</w:t>
      </w:r>
      <w:r w:rsidR="006D6E1E">
        <w:rPr>
          <w:rFonts w:ascii="Times New Roman" w:hAnsi="Times New Roman" w:cs="Times New Roman"/>
          <w:b/>
          <w:sz w:val="24"/>
          <w:szCs w:val="24"/>
        </w:rPr>
        <w:t>ím musí být vybavena p</w:t>
      </w:r>
      <w:r w:rsidR="00704167" w:rsidRPr="003E2BFD">
        <w:rPr>
          <w:rFonts w:ascii="Times New Roman" w:hAnsi="Times New Roman" w:cs="Times New Roman"/>
          <w:b/>
          <w:sz w:val="24"/>
          <w:szCs w:val="24"/>
        </w:rPr>
        <w:t>řenosná ovládací zařízení</w:t>
      </w:r>
      <w:r w:rsidR="006D6E1E">
        <w:rPr>
          <w:rFonts w:ascii="Times New Roman" w:hAnsi="Times New Roman" w:cs="Times New Roman"/>
          <w:b/>
          <w:sz w:val="24"/>
          <w:szCs w:val="24"/>
        </w:rPr>
        <w:t>?</w:t>
      </w:r>
    </w:p>
    <w:p w:rsidR="00704167" w:rsidRPr="003E2BFD" w:rsidRDefault="00704167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13557+A2:2008</w:t>
      </w:r>
    </w:p>
    <w:p w:rsidR="00705F34" w:rsidRPr="003E2BFD" w:rsidRDefault="00705F34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D6E1E" w:rsidRDefault="00704167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51.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6D6E1E">
        <w:rPr>
          <w:rFonts w:ascii="Times New Roman" w:hAnsi="Times New Roman" w:cs="Times New Roman"/>
          <w:b/>
          <w:sz w:val="24"/>
          <w:szCs w:val="24"/>
        </w:rPr>
        <w:t>Jakou minimální světlou výšku musí mít části (úseky) o</w:t>
      </w:r>
      <w:r w:rsidRPr="003E2BFD">
        <w:rPr>
          <w:rFonts w:ascii="Times New Roman" w:hAnsi="Times New Roman" w:cs="Times New Roman"/>
          <w:b/>
          <w:sz w:val="24"/>
          <w:szCs w:val="24"/>
        </w:rPr>
        <w:t>vládací</w:t>
      </w:r>
      <w:r w:rsidR="006D6E1E">
        <w:rPr>
          <w:rFonts w:ascii="Times New Roman" w:hAnsi="Times New Roman" w:cs="Times New Roman"/>
          <w:b/>
          <w:sz w:val="24"/>
          <w:szCs w:val="24"/>
        </w:rPr>
        <w:t>ho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místo obsluhy</w:t>
      </w:r>
      <w:r w:rsidR="006D6E1E">
        <w:rPr>
          <w:rFonts w:ascii="Times New Roman" w:hAnsi="Times New Roman" w:cs="Times New Roman"/>
          <w:b/>
          <w:sz w:val="24"/>
          <w:szCs w:val="24"/>
        </w:rPr>
        <w:t>,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4167" w:rsidRPr="003E2BFD" w:rsidRDefault="006D6E1E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04167" w:rsidRPr="003E2BFD">
        <w:rPr>
          <w:rFonts w:ascii="Times New Roman" w:hAnsi="Times New Roman" w:cs="Times New Roman"/>
          <w:b/>
          <w:sz w:val="24"/>
          <w:szCs w:val="24"/>
        </w:rPr>
        <w:t>kde je požadováno, aby jeřábník pracoval ve stojící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4167" w:rsidRPr="003E2BFD">
        <w:rPr>
          <w:rFonts w:ascii="Times New Roman" w:hAnsi="Times New Roman" w:cs="Times New Roman"/>
          <w:b/>
          <w:sz w:val="24"/>
          <w:szCs w:val="24"/>
        </w:rPr>
        <w:t>poloze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0D42EF" w:rsidRPr="003E2BFD" w:rsidRDefault="00704167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13557+A2:2008</w:t>
      </w: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A3B42" w:rsidRDefault="000D42E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52.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6D6E1E">
        <w:rPr>
          <w:rFonts w:ascii="Times New Roman" w:hAnsi="Times New Roman" w:cs="Times New Roman"/>
          <w:b/>
          <w:sz w:val="24"/>
          <w:szCs w:val="24"/>
        </w:rPr>
        <w:t xml:space="preserve">Jaká musí být maximálně rychlost </w:t>
      </w:r>
      <w:r w:rsidR="00BA3B42">
        <w:rPr>
          <w:rFonts w:ascii="Times New Roman" w:hAnsi="Times New Roman" w:cs="Times New Roman"/>
          <w:b/>
          <w:sz w:val="24"/>
          <w:szCs w:val="24"/>
        </w:rPr>
        <w:t>pohybu pojezdu</w:t>
      </w:r>
      <w:r w:rsidR="006D6E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jeřábů, kde jeřábník musí </w:t>
      </w:r>
    </w:p>
    <w:p w:rsidR="00BA3B42" w:rsidRDefault="00BA3B4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>pěšky nás</w:t>
      </w:r>
      <w:r w:rsidR="003E2BFD" w:rsidRPr="003E2BFD">
        <w:rPr>
          <w:rFonts w:ascii="Times New Roman" w:hAnsi="Times New Roman" w:cs="Times New Roman"/>
          <w:b/>
          <w:sz w:val="24"/>
          <w:szCs w:val="24"/>
        </w:rPr>
        <w:t>ledovat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2BFD" w:rsidRPr="003E2BFD">
        <w:rPr>
          <w:rFonts w:ascii="Times New Roman" w:hAnsi="Times New Roman" w:cs="Times New Roman"/>
          <w:b/>
          <w:sz w:val="24"/>
          <w:szCs w:val="24"/>
        </w:rPr>
        <w:t xml:space="preserve">pohyb </w:t>
      </w:r>
      <w:proofErr w:type="spellStart"/>
      <w:r w:rsidR="003E2BFD" w:rsidRPr="003E2BFD">
        <w:rPr>
          <w:rFonts w:ascii="Times New Roman" w:hAnsi="Times New Roman" w:cs="Times New Roman"/>
          <w:b/>
          <w:sz w:val="24"/>
          <w:szCs w:val="24"/>
        </w:rPr>
        <w:t>jednorychlostního</w:t>
      </w:r>
      <w:proofErr w:type="spellEnd"/>
      <w:r w:rsidR="000D42EF" w:rsidRPr="003E2BFD">
        <w:rPr>
          <w:rFonts w:ascii="Times New Roman" w:hAnsi="Times New Roman" w:cs="Times New Roman"/>
          <w:b/>
          <w:sz w:val="24"/>
          <w:szCs w:val="24"/>
        </w:rPr>
        <w:t xml:space="preserve"> ovládání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 xml:space="preserve">jeřábu nebo pohyb </w:t>
      </w:r>
    </w:p>
    <w:p w:rsidR="000D42EF" w:rsidRPr="003E2BFD" w:rsidRDefault="00BA3B42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>břemena</w:t>
      </w:r>
      <w:r w:rsidR="006D6E1E">
        <w:rPr>
          <w:rFonts w:ascii="Times New Roman" w:hAnsi="Times New Roman" w:cs="Times New Roman"/>
          <w:b/>
          <w:sz w:val="24"/>
          <w:szCs w:val="24"/>
        </w:rPr>
        <w:t>?</w:t>
      </w:r>
    </w:p>
    <w:p w:rsidR="000D42EF" w:rsidRPr="003E2BFD" w:rsidRDefault="000D42E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13557+A2:2008</w:t>
      </w: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A22E95" w:rsidRDefault="000D42E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53.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BA3B42">
        <w:rPr>
          <w:rFonts w:ascii="Times New Roman" w:hAnsi="Times New Roman" w:cs="Times New Roman"/>
          <w:b/>
          <w:sz w:val="24"/>
          <w:szCs w:val="24"/>
        </w:rPr>
        <w:t xml:space="preserve">Jaká rychlost pohybu pojezdu </w:t>
      </w:r>
      <w:r w:rsidR="00BA3B42" w:rsidRPr="003E2BFD">
        <w:rPr>
          <w:rFonts w:ascii="Times New Roman" w:hAnsi="Times New Roman" w:cs="Times New Roman"/>
          <w:b/>
          <w:sz w:val="24"/>
          <w:szCs w:val="24"/>
        </w:rPr>
        <w:t>jeřábů</w:t>
      </w:r>
      <w:r w:rsidR="00BA3B42">
        <w:rPr>
          <w:rFonts w:ascii="Times New Roman" w:hAnsi="Times New Roman" w:cs="Times New Roman"/>
          <w:b/>
          <w:sz w:val="24"/>
          <w:szCs w:val="24"/>
        </w:rPr>
        <w:t xml:space="preserve"> musí být zajištěna u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 jeřáb</w:t>
      </w:r>
      <w:r w:rsidR="00A22E95">
        <w:rPr>
          <w:rFonts w:ascii="Times New Roman" w:hAnsi="Times New Roman" w:cs="Times New Roman"/>
          <w:b/>
          <w:sz w:val="24"/>
          <w:szCs w:val="24"/>
        </w:rPr>
        <w:t>u</w:t>
      </w:r>
      <w:r w:rsidRPr="003E2BFD">
        <w:rPr>
          <w:rFonts w:ascii="Times New Roman" w:hAnsi="Times New Roman" w:cs="Times New Roman"/>
          <w:b/>
          <w:sz w:val="24"/>
          <w:szCs w:val="24"/>
        </w:rPr>
        <w:t xml:space="preserve">, kde jeřábník </w:t>
      </w:r>
    </w:p>
    <w:p w:rsidR="00A22E95" w:rsidRDefault="00A22E95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>musí pěšky následovat pohyb dvou nebo</w:t>
      </w:r>
      <w:r w:rsidR="00BA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 xml:space="preserve">vícerychlostního ovládání jeřábu nebo </w:t>
      </w:r>
    </w:p>
    <w:p w:rsidR="000D42EF" w:rsidRPr="003E2BFD" w:rsidRDefault="00A22E95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>pohyb břemena</w:t>
      </w:r>
      <w:r w:rsidR="00BA3B42">
        <w:rPr>
          <w:rFonts w:ascii="Times New Roman" w:hAnsi="Times New Roman" w:cs="Times New Roman"/>
          <w:b/>
          <w:sz w:val="24"/>
          <w:szCs w:val="24"/>
        </w:rPr>
        <w:t>?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br/>
      </w:r>
      <w:r w:rsidR="000D42EF" w:rsidRPr="003E2BFD">
        <w:rPr>
          <w:rFonts w:ascii="Times New Roman" w:hAnsi="Times New Roman" w:cs="Times New Roman"/>
          <w:b/>
          <w:sz w:val="24"/>
          <w:szCs w:val="24"/>
        </w:rPr>
        <w:tab/>
        <w:t>ČSN EN 13557+A2:2008</w:t>
      </w: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54.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A22E95">
        <w:rPr>
          <w:rFonts w:ascii="Times New Roman" w:hAnsi="Times New Roman" w:cs="Times New Roman"/>
          <w:b/>
          <w:sz w:val="24"/>
          <w:szCs w:val="24"/>
        </w:rPr>
        <w:t>Kde není nutné provádět o</w:t>
      </w:r>
      <w:r w:rsidRPr="003E2BFD">
        <w:rPr>
          <w:rFonts w:ascii="Times New Roman" w:hAnsi="Times New Roman" w:cs="Times New Roman"/>
          <w:b/>
          <w:sz w:val="24"/>
          <w:szCs w:val="24"/>
        </w:rPr>
        <w:t>chranu proti pádu</w:t>
      </w:r>
      <w:r w:rsidR="00A22E95">
        <w:rPr>
          <w:rFonts w:ascii="Times New Roman" w:hAnsi="Times New Roman" w:cs="Times New Roman"/>
          <w:b/>
          <w:sz w:val="24"/>
          <w:szCs w:val="24"/>
        </w:rPr>
        <w:t>?</w:t>
      </w:r>
    </w:p>
    <w:p w:rsidR="000D42EF" w:rsidRPr="003E2BFD" w:rsidRDefault="000D42E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Vyhláška č. 362/2005 Sb</w:t>
      </w:r>
      <w:r w:rsidR="001E17FB">
        <w:rPr>
          <w:rFonts w:ascii="Times New Roman" w:hAnsi="Times New Roman" w:cs="Times New Roman"/>
          <w:b/>
          <w:sz w:val="24"/>
          <w:szCs w:val="24"/>
        </w:rPr>
        <w:t>.</w:t>
      </w:r>
      <w:r w:rsidRPr="003E2B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55.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A22E95">
        <w:rPr>
          <w:rFonts w:ascii="Times New Roman" w:hAnsi="Times New Roman" w:cs="Times New Roman"/>
          <w:b/>
          <w:sz w:val="24"/>
          <w:szCs w:val="24"/>
        </w:rPr>
        <w:t>Co jsou p</w:t>
      </w:r>
      <w:r w:rsidRPr="003E2BFD">
        <w:rPr>
          <w:rFonts w:ascii="Times New Roman" w:hAnsi="Times New Roman" w:cs="Times New Roman"/>
          <w:b/>
          <w:sz w:val="24"/>
          <w:szCs w:val="24"/>
        </w:rPr>
        <w:t>racovní polohovací systémy</w:t>
      </w:r>
      <w:r w:rsidR="00A22E95">
        <w:rPr>
          <w:rFonts w:ascii="Times New Roman" w:hAnsi="Times New Roman" w:cs="Times New Roman"/>
          <w:b/>
          <w:sz w:val="24"/>
          <w:szCs w:val="24"/>
        </w:rPr>
        <w:t>?</w:t>
      </w:r>
    </w:p>
    <w:p w:rsidR="000D42EF" w:rsidRPr="003E2BFD" w:rsidRDefault="000D42EF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Vyhláška č. 362/2005 Sb</w:t>
      </w:r>
      <w:r w:rsidR="001E17FB">
        <w:rPr>
          <w:rFonts w:ascii="Times New Roman" w:hAnsi="Times New Roman" w:cs="Times New Roman"/>
          <w:b/>
          <w:sz w:val="24"/>
          <w:szCs w:val="24"/>
        </w:rPr>
        <w:t>.</w:t>
      </w: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56.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9F4DC3">
        <w:rPr>
          <w:rFonts w:ascii="Times New Roman" w:hAnsi="Times New Roman" w:cs="Times New Roman"/>
          <w:b/>
          <w:sz w:val="24"/>
          <w:szCs w:val="24"/>
        </w:rPr>
        <w:t>Co jsou to s</w:t>
      </w:r>
      <w:r w:rsidRPr="003E2BFD">
        <w:rPr>
          <w:rFonts w:ascii="Times New Roman" w:hAnsi="Times New Roman" w:cs="Times New Roman"/>
          <w:b/>
          <w:sz w:val="24"/>
          <w:szCs w:val="24"/>
        </w:rPr>
        <w:t>ystémy zachycení pádu</w:t>
      </w:r>
      <w:r w:rsidR="009F4DC3">
        <w:rPr>
          <w:rFonts w:ascii="Times New Roman" w:hAnsi="Times New Roman" w:cs="Times New Roman"/>
          <w:b/>
          <w:sz w:val="24"/>
          <w:szCs w:val="24"/>
        </w:rPr>
        <w:t>?</w:t>
      </w:r>
    </w:p>
    <w:p w:rsidR="000D42EF" w:rsidRDefault="000D42EF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Vyhláška č. 362/2005 Sb</w:t>
      </w:r>
      <w:r w:rsidR="001E17FB">
        <w:rPr>
          <w:rFonts w:ascii="Times New Roman" w:hAnsi="Times New Roman" w:cs="Times New Roman"/>
          <w:b/>
          <w:sz w:val="24"/>
          <w:szCs w:val="24"/>
        </w:rPr>
        <w:t>.</w:t>
      </w:r>
    </w:p>
    <w:p w:rsidR="003506B1" w:rsidRPr="003E2BFD" w:rsidRDefault="003506B1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57.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9F4DC3">
        <w:rPr>
          <w:rFonts w:ascii="Times New Roman" w:hAnsi="Times New Roman" w:cs="Times New Roman"/>
          <w:b/>
          <w:sz w:val="24"/>
          <w:szCs w:val="24"/>
        </w:rPr>
        <w:t>Jakým způsobem musí být udána nosnost jeřábu, p</w:t>
      </w:r>
      <w:r w:rsidRPr="003E2BFD">
        <w:rPr>
          <w:rFonts w:ascii="Times New Roman" w:hAnsi="Times New Roman" w:cs="Times New Roman"/>
          <w:b/>
          <w:sz w:val="24"/>
          <w:szCs w:val="24"/>
        </w:rPr>
        <w:t>okud má jeřáb více zdvihů</w:t>
      </w:r>
      <w:r w:rsidR="009F4DC3">
        <w:rPr>
          <w:rFonts w:ascii="Times New Roman" w:hAnsi="Times New Roman" w:cs="Times New Roman"/>
          <w:b/>
          <w:sz w:val="24"/>
          <w:szCs w:val="24"/>
        </w:rPr>
        <w:t>?</w:t>
      </w:r>
    </w:p>
    <w:p w:rsidR="000D42EF" w:rsidRDefault="000D42EF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12644</w:t>
      </w:r>
      <w:r w:rsidR="008F0ECB" w:rsidRPr="003E2BFD">
        <w:rPr>
          <w:rFonts w:ascii="Times New Roman" w:hAnsi="Times New Roman" w:cs="Times New Roman"/>
          <w:b/>
          <w:sz w:val="24"/>
          <w:szCs w:val="24"/>
        </w:rPr>
        <w:t>-2</w:t>
      </w:r>
      <w:r w:rsidRPr="003E2BFD">
        <w:rPr>
          <w:rFonts w:ascii="Times New Roman" w:hAnsi="Times New Roman" w:cs="Times New Roman"/>
          <w:b/>
          <w:sz w:val="24"/>
          <w:szCs w:val="24"/>
        </w:rPr>
        <w:t>+A1:2009</w:t>
      </w:r>
    </w:p>
    <w:p w:rsidR="001E17FB" w:rsidRPr="003E2BFD" w:rsidRDefault="001E17F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05F34" w:rsidRPr="003E2BFD" w:rsidRDefault="00705F34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D42EF" w:rsidRPr="003E2BFD" w:rsidRDefault="000D42EF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lastRenderedPageBreak/>
        <w:t>58.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0B6719">
        <w:rPr>
          <w:rFonts w:ascii="Times New Roman" w:hAnsi="Times New Roman" w:cs="Times New Roman"/>
          <w:b/>
          <w:sz w:val="24"/>
          <w:szCs w:val="24"/>
        </w:rPr>
        <w:t xml:space="preserve">Kde musí být vyznačena nosnost na </w:t>
      </w:r>
      <w:r w:rsidR="008F0ECB" w:rsidRPr="003E2BFD">
        <w:rPr>
          <w:rFonts w:ascii="Times New Roman" w:hAnsi="Times New Roman" w:cs="Times New Roman"/>
          <w:b/>
          <w:sz w:val="24"/>
          <w:szCs w:val="24"/>
        </w:rPr>
        <w:t>jeřáb</w:t>
      </w:r>
      <w:r w:rsidR="000B6719">
        <w:rPr>
          <w:rFonts w:ascii="Times New Roman" w:hAnsi="Times New Roman" w:cs="Times New Roman"/>
          <w:b/>
          <w:sz w:val="24"/>
          <w:szCs w:val="24"/>
        </w:rPr>
        <w:t xml:space="preserve">ech s </w:t>
      </w:r>
      <w:r w:rsidR="008F0ECB" w:rsidRPr="003E2BFD">
        <w:rPr>
          <w:rFonts w:ascii="Times New Roman" w:hAnsi="Times New Roman" w:cs="Times New Roman"/>
          <w:b/>
          <w:sz w:val="24"/>
          <w:szCs w:val="24"/>
        </w:rPr>
        <w:t>konstantní nosnost</w:t>
      </w:r>
      <w:r w:rsidR="000B6719">
        <w:rPr>
          <w:rFonts w:ascii="Times New Roman" w:hAnsi="Times New Roman" w:cs="Times New Roman"/>
          <w:b/>
          <w:sz w:val="24"/>
          <w:szCs w:val="24"/>
        </w:rPr>
        <w:t>í?</w:t>
      </w:r>
    </w:p>
    <w:p w:rsidR="008F0ECB" w:rsidRPr="003E2BFD" w:rsidRDefault="008F0E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12644-2+A1:2009</w:t>
      </w: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59.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981132">
        <w:rPr>
          <w:rFonts w:ascii="Times New Roman" w:hAnsi="Times New Roman" w:cs="Times New Roman"/>
          <w:b/>
          <w:sz w:val="24"/>
          <w:szCs w:val="24"/>
        </w:rPr>
        <w:t>Co je t</w:t>
      </w:r>
      <w:r w:rsidRPr="003E2BFD">
        <w:rPr>
          <w:rFonts w:ascii="Times New Roman" w:hAnsi="Times New Roman" w:cs="Times New Roman"/>
          <w:b/>
          <w:sz w:val="24"/>
          <w:szCs w:val="24"/>
        </w:rPr>
        <w:t>yp jeřábu s nosnými lany</w:t>
      </w:r>
      <w:r w:rsidR="00981132">
        <w:rPr>
          <w:rFonts w:ascii="Times New Roman" w:hAnsi="Times New Roman" w:cs="Times New Roman"/>
          <w:b/>
          <w:sz w:val="24"/>
          <w:szCs w:val="24"/>
        </w:rPr>
        <w:t>?</w:t>
      </w:r>
    </w:p>
    <w:p w:rsidR="008F0ECB" w:rsidRPr="003E2BFD" w:rsidRDefault="008F0E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4306-1:2010</w:t>
      </w: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60.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981132">
        <w:rPr>
          <w:rFonts w:ascii="Times New Roman" w:hAnsi="Times New Roman" w:cs="Times New Roman"/>
          <w:b/>
          <w:sz w:val="24"/>
          <w:szCs w:val="24"/>
        </w:rPr>
        <w:t>Co je to p</w:t>
      </w:r>
      <w:r w:rsidRPr="003E2BFD">
        <w:rPr>
          <w:rFonts w:ascii="Times New Roman" w:hAnsi="Times New Roman" w:cs="Times New Roman"/>
          <w:b/>
          <w:sz w:val="24"/>
          <w:szCs w:val="24"/>
        </w:rPr>
        <w:t>ortálový lanový jeřáb</w:t>
      </w:r>
      <w:r w:rsidR="00981132">
        <w:rPr>
          <w:rFonts w:ascii="Times New Roman" w:hAnsi="Times New Roman" w:cs="Times New Roman"/>
          <w:b/>
          <w:sz w:val="24"/>
          <w:szCs w:val="24"/>
        </w:rPr>
        <w:t>?</w:t>
      </w:r>
    </w:p>
    <w:p w:rsidR="008F0ECB" w:rsidRPr="003E2BFD" w:rsidRDefault="008F0E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</w:t>
      </w:r>
      <w:r w:rsidR="00D507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BFD">
        <w:rPr>
          <w:rFonts w:ascii="Times New Roman" w:hAnsi="Times New Roman" w:cs="Times New Roman"/>
          <w:b/>
          <w:sz w:val="24"/>
          <w:szCs w:val="24"/>
        </w:rPr>
        <w:t>4306-1:2010</w:t>
      </w: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61.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981132">
        <w:rPr>
          <w:rFonts w:ascii="Times New Roman" w:hAnsi="Times New Roman" w:cs="Times New Roman"/>
          <w:b/>
          <w:sz w:val="24"/>
          <w:szCs w:val="24"/>
        </w:rPr>
        <w:t>Co je to m</w:t>
      </w:r>
      <w:r w:rsidRPr="003E2BFD">
        <w:rPr>
          <w:rFonts w:ascii="Times New Roman" w:hAnsi="Times New Roman" w:cs="Times New Roman"/>
          <w:b/>
          <w:sz w:val="24"/>
          <w:szCs w:val="24"/>
        </w:rPr>
        <w:t>ostový stohovací jeřáb</w:t>
      </w:r>
      <w:r w:rsidR="00981132">
        <w:rPr>
          <w:rFonts w:ascii="Times New Roman" w:hAnsi="Times New Roman" w:cs="Times New Roman"/>
          <w:b/>
          <w:sz w:val="24"/>
          <w:szCs w:val="24"/>
        </w:rPr>
        <w:t>?</w:t>
      </w:r>
    </w:p>
    <w:p w:rsidR="008F0ECB" w:rsidRPr="003E2BFD" w:rsidRDefault="008F0E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4306-1:2010</w:t>
      </w: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62.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Ochranný koš je požadován pro žebříky s rizikem pádu z výšky větší než</w:t>
      </w:r>
      <w:r w:rsidR="00C03306">
        <w:rPr>
          <w:rFonts w:ascii="Times New Roman" w:hAnsi="Times New Roman" w:cs="Times New Roman"/>
          <w:b/>
          <w:sz w:val="24"/>
          <w:szCs w:val="24"/>
        </w:rPr>
        <w:t>?</w:t>
      </w:r>
    </w:p>
    <w:p w:rsidR="003506B1" w:rsidRDefault="008F0E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1358</w:t>
      </w:r>
      <w:r w:rsidR="00213DF3">
        <w:rPr>
          <w:rFonts w:ascii="Times New Roman" w:hAnsi="Times New Roman" w:cs="Times New Roman"/>
          <w:b/>
          <w:sz w:val="24"/>
          <w:szCs w:val="24"/>
        </w:rPr>
        <w:t>6</w:t>
      </w:r>
      <w:r w:rsidRPr="003E2BFD">
        <w:rPr>
          <w:rFonts w:ascii="Times New Roman" w:hAnsi="Times New Roman" w:cs="Times New Roman"/>
          <w:b/>
          <w:sz w:val="24"/>
          <w:szCs w:val="24"/>
        </w:rPr>
        <w:t>+A1:2008</w:t>
      </w:r>
    </w:p>
    <w:p w:rsidR="003506B1" w:rsidRPr="003E2BFD" w:rsidRDefault="003506B1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63.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 xml:space="preserve">Lávky, šikmé lávky, odpočívadla a plošiny musí být vybaveny postranní </w:t>
      </w:r>
      <w:r w:rsidR="00705F34">
        <w:rPr>
          <w:rFonts w:ascii="Times New Roman" w:hAnsi="Times New Roman" w:cs="Times New Roman"/>
          <w:b/>
          <w:sz w:val="24"/>
          <w:szCs w:val="24"/>
        </w:rPr>
        <w:tab/>
      </w:r>
      <w:r w:rsidRPr="003E2BFD">
        <w:rPr>
          <w:rFonts w:ascii="Times New Roman" w:hAnsi="Times New Roman" w:cs="Times New Roman"/>
          <w:b/>
          <w:sz w:val="24"/>
          <w:szCs w:val="24"/>
        </w:rPr>
        <w:t>ochranou, kde hrozí nebezpečí pádu z výšky větší než</w:t>
      </w:r>
      <w:r w:rsidR="00C03306">
        <w:rPr>
          <w:rFonts w:ascii="Times New Roman" w:hAnsi="Times New Roman" w:cs="Times New Roman"/>
          <w:b/>
          <w:sz w:val="24"/>
          <w:szCs w:val="24"/>
        </w:rPr>
        <w:t>?</w:t>
      </w:r>
    </w:p>
    <w:p w:rsidR="008F0ECB" w:rsidRPr="003E2BFD" w:rsidRDefault="008F0E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13586+A1:2008</w:t>
      </w: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64.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C03306">
        <w:rPr>
          <w:rFonts w:ascii="Times New Roman" w:hAnsi="Times New Roman" w:cs="Times New Roman"/>
          <w:b/>
          <w:sz w:val="24"/>
          <w:szCs w:val="24"/>
        </w:rPr>
        <w:t>Čím musí být vybaveny p</w:t>
      </w:r>
      <w:r w:rsidRPr="003E2BFD">
        <w:rPr>
          <w:rFonts w:ascii="Times New Roman" w:hAnsi="Times New Roman" w:cs="Times New Roman"/>
          <w:b/>
          <w:sz w:val="24"/>
          <w:szCs w:val="24"/>
        </w:rPr>
        <w:t>řístupové otvory v odpočívadlech a lávkách</w:t>
      </w:r>
      <w:r w:rsidR="00C03306">
        <w:rPr>
          <w:rFonts w:ascii="Times New Roman" w:hAnsi="Times New Roman" w:cs="Times New Roman"/>
          <w:b/>
          <w:sz w:val="24"/>
          <w:szCs w:val="24"/>
        </w:rPr>
        <w:t>?</w:t>
      </w:r>
    </w:p>
    <w:p w:rsidR="008F0ECB" w:rsidRPr="003E2BFD" w:rsidRDefault="008F0E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13586+A1:2008</w:t>
      </w: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F0ECB" w:rsidRPr="003E2BFD" w:rsidRDefault="008F0E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65.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</w:r>
      <w:r w:rsidR="00555B40">
        <w:rPr>
          <w:rFonts w:ascii="Times New Roman" w:hAnsi="Times New Roman" w:cs="Times New Roman"/>
          <w:b/>
          <w:sz w:val="24"/>
          <w:szCs w:val="24"/>
        </w:rPr>
        <w:t>Při jaké prohlídce se má zaměřit g</w:t>
      </w:r>
      <w:r w:rsidRPr="003E2BFD">
        <w:rPr>
          <w:rFonts w:ascii="Times New Roman" w:hAnsi="Times New Roman" w:cs="Times New Roman"/>
          <w:b/>
          <w:sz w:val="24"/>
          <w:szCs w:val="24"/>
        </w:rPr>
        <w:t>eometrický tvar ocelové konstrukce</w:t>
      </w:r>
      <w:r w:rsidR="00555B40">
        <w:rPr>
          <w:rFonts w:ascii="Times New Roman" w:hAnsi="Times New Roman" w:cs="Times New Roman"/>
          <w:b/>
          <w:sz w:val="24"/>
          <w:szCs w:val="24"/>
        </w:rPr>
        <w:t>?</w:t>
      </w:r>
    </w:p>
    <w:p w:rsidR="008664CB" w:rsidRDefault="008F0ECB" w:rsidP="001E17F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73 2604:2012</w:t>
      </w:r>
    </w:p>
    <w:p w:rsidR="001E17FB" w:rsidRPr="003E2BFD" w:rsidRDefault="001E17F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664CB" w:rsidRPr="003E2BFD" w:rsidRDefault="008664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66.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Co se musí provést, jestliže byl jeřáb mimo provoz déle než tři měsíce?</w:t>
      </w:r>
    </w:p>
    <w:p w:rsidR="008664CB" w:rsidRPr="003E2BFD" w:rsidRDefault="008664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4309:2011</w:t>
      </w:r>
    </w:p>
    <w:p w:rsidR="008664CB" w:rsidRPr="003E2BFD" w:rsidRDefault="008664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664CB" w:rsidRPr="003E2BFD" w:rsidRDefault="008664CB" w:rsidP="001A653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67.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Co musí být provedeno, pokud z lana vyčnívají dráty ve smyčce</w:t>
      </w:r>
      <w:r w:rsidR="00EA2801">
        <w:rPr>
          <w:rFonts w:ascii="Times New Roman" w:hAnsi="Times New Roman" w:cs="Times New Roman"/>
          <w:b/>
          <w:sz w:val="24"/>
          <w:szCs w:val="24"/>
        </w:rPr>
        <w:t>?</w:t>
      </w:r>
    </w:p>
    <w:p w:rsidR="008664CB" w:rsidRPr="003E2BFD" w:rsidRDefault="008664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4309:2011</w:t>
      </w:r>
    </w:p>
    <w:p w:rsidR="008664CB" w:rsidRPr="003E2BFD" w:rsidRDefault="008664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664CB" w:rsidRPr="003E2BFD" w:rsidRDefault="008664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68.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Je při zploštění ocelové lana nutná jeho okamžitá výměna?</w:t>
      </w:r>
      <w:r w:rsidRPr="003E2BFD">
        <w:rPr>
          <w:rFonts w:ascii="Times New Roman" w:hAnsi="Times New Roman" w:cs="Times New Roman"/>
          <w:b/>
          <w:sz w:val="24"/>
          <w:szCs w:val="24"/>
        </w:rPr>
        <w:br/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ČSN ISO 4309:2011</w:t>
      </w:r>
    </w:p>
    <w:p w:rsidR="008664CB" w:rsidRPr="003E2BFD" w:rsidRDefault="008664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664CB" w:rsidRPr="003E2BFD" w:rsidRDefault="008664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69.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Stupeň krytí živých elektrických částí na jeřábu musí mít minimálně?</w:t>
      </w:r>
      <w:r w:rsidRPr="003E2BFD">
        <w:rPr>
          <w:rFonts w:ascii="Times New Roman" w:hAnsi="Times New Roman" w:cs="Times New Roman"/>
          <w:b/>
          <w:sz w:val="24"/>
          <w:szCs w:val="24"/>
        </w:rPr>
        <w:br/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ČSN EN 60204-</w:t>
      </w:r>
      <w:r w:rsidR="00EF5332">
        <w:rPr>
          <w:rFonts w:ascii="Times New Roman" w:hAnsi="Times New Roman" w:cs="Times New Roman"/>
          <w:b/>
          <w:sz w:val="24"/>
          <w:szCs w:val="24"/>
        </w:rPr>
        <w:t xml:space="preserve">32 </w:t>
      </w:r>
      <w:proofErr w:type="spellStart"/>
      <w:r w:rsidR="00EF5332">
        <w:rPr>
          <w:rFonts w:ascii="Times New Roman" w:hAnsi="Times New Roman" w:cs="Times New Roman"/>
          <w:b/>
          <w:sz w:val="24"/>
          <w:szCs w:val="24"/>
        </w:rPr>
        <w:t>ed</w:t>
      </w:r>
      <w:proofErr w:type="spellEnd"/>
      <w:r w:rsidR="00EF5332">
        <w:rPr>
          <w:rFonts w:ascii="Times New Roman" w:hAnsi="Times New Roman" w:cs="Times New Roman"/>
          <w:b/>
          <w:sz w:val="24"/>
          <w:szCs w:val="24"/>
        </w:rPr>
        <w:t>. 2:2009</w:t>
      </w:r>
    </w:p>
    <w:p w:rsidR="008664CB" w:rsidRPr="003E2BFD" w:rsidRDefault="008664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664CB" w:rsidRPr="003E2BFD" w:rsidRDefault="008664CB" w:rsidP="001E17F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2BFD">
        <w:rPr>
          <w:rFonts w:ascii="Times New Roman" w:hAnsi="Times New Roman" w:cs="Times New Roman"/>
          <w:b/>
          <w:sz w:val="24"/>
          <w:szCs w:val="24"/>
        </w:rPr>
        <w:t>70.</w:t>
      </w:r>
      <w:r w:rsidRPr="003E2BFD">
        <w:rPr>
          <w:rFonts w:ascii="Times New Roman" w:hAnsi="Times New Roman" w:cs="Times New Roman"/>
          <w:b/>
          <w:sz w:val="24"/>
          <w:szCs w:val="24"/>
        </w:rPr>
        <w:tab/>
        <w:t>Které elektrické motory musí být jišt</w:t>
      </w:r>
      <w:r w:rsidR="00EF5332">
        <w:rPr>
          <w:rFonts w:ascii="Times New Roman" w:hAnsi="Times New Roman" w:cs="Times New Roman"/>
          <w:b/>
          <w:sz w:val="24"/>
          <w:szCs w:val="24"/>
        </w:rPr>
        <w:t>ěny?</w:t>
      </w:r>
      <w:r w:rsidR="00EF5332">
        <w:rPr>
          <w:rFonts w:ascii="Times New Roman" w:hAnsi="Times New Roman" w:cs="Times New Roman"/>
          <w:b/>
          <w:sz w:val="24"/>
          <w:szCs w:val="24"/>
        </w:rPr>
        <w:br/>
      </w:r>
      <w:r w:rsidR="00EF5332">
        <w:rPr>
          <w:rFonts w:ascii="Times New Roman" w:hAnsi="Times New Roman" w:cs="Times New Roman"/>
          <w:b/>
          <w:sz w:val="24"/>
          <w:szCs w:val="24"/>
        </w:rPr>
        <w:tab/>
        <w:t xml:space="preserve">ČSN EN 60204-32 </w:t>
      </w:r>
      <w:proofErr w:type="spellStart"/>
      <w:r w:rsidR="00EF5332">
        <w:rPr>
          <w:rFonts w:ascii="Times New Roman" w:hAnsi="Times New Roman" w:cs="Times New Roman"/>
          <w:b/>
          <w:sz w:val="24"/>
          <w:szCs w:val="24"/>
        </w:rPr>
        <w:t>ed</w:t>
      </w:r>
      <w:proofErr w:type="spellEnd"/>
      <w:r w:rsidR="00EF5332">
        <w:rPr>
          <w:rFonts w:ascii="Times New Roman" w:hAnsi="Times New Roman" w:cs="Times New Roman"/>
          <w:b/>
          <w:sz w:val="24"/>
          <w:szCs w:val="24"/>
        </w:rPr>
        <w:t>. 2:2009</w:t>
      </w:r>
    </w:p>
    <w:p w:rsidR="008664CB" w:rsidRPr="003E2BFD" w:rsidRDefault="008664CB" w:rsidP="001A6532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8664CB" w:rsidRPr="003E2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53ED1"/>
    <w:multiLevelType w:val="hybridMultilevel"/>
    <w:tmpl w:val="D7FC7E20"/>
    <w:lvl w:ilvl="0" w:tplc="93AA7856">
      <w:start w:val="1"/>
      <w:numFmt w:val="lowerLetter"/>
      <w:lvlText w:val="%1)"/>
      <w:lvlJc w:val="left"/>
      <w:pPr>
        <w:ind w:left="705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">
    <w:nsid w:val="7BD26ACF"/>
    <w:multiLevelType w:val="hybridMultilevel"/>
    <w:tmpl w:val="E7740D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84"/>
    <w:rsid w:val="00020764"/>
    <w:rsid w:val="00047D21"/>
    <w:rsid w:val="000B6719"/>
    <w:rsid w:val="000D42EF"/>
    <w:rsid w:val="0013073B"/>
    <w:rsid w:val="00164DC5"/>
    <w:rsid w:val="001A6532"/>
    <w:rsid w:val="001E17FB"/>
    <w:rsid w:val="00213DF3"/>
    <w:rsid w:val="002F3DCB"/>
    <w:rsid w:val="00301F3F"/>
    <w:rsid w:val="003314CD"/>
    <w:rsid w:val="003506B1"/>
    <w:rsid w:val="003E2BFD"/>
    <w:rsid w:val="0041626D"/>
    <w:rsid w:val="00462039"/>
    <w:rsid w:val="00474B73"/>
    <w:rsid w:val="004C7957"/>
    <w:rsid w:val="004E16B3"/>
    <w:rsid w:val="00555B40"/>
    <w:rsid w:val="005F57B1"/>
    <w:rsid w:val="006248A2"/>
    <w:rsid w:val="0063020E"/>
    <w:rsid w:val="006424A4"/>
    <w:rsid w:val="00670C35"/>
    <w:rsid w:val="006D6E1E"/>
    <w:rsid w:val="00704167"/>
    <w:rsid w:val="00705F34"/>
    <w:rsid w:val="008356EC"/>
    <w:rsid w:val="00860484"/>
    <w:rsid w:val="008664CB"/>
    <w:rsid w:val="008A65CB"/>
    <w:rsid w:val="008E14E6"/>
    <w:rsid w:val="008E3410"/>
    <w:rsid w:val="008F0ECB"/>
    <w:rsid w:val="00901861"/>
    <w:rsid w:val="00981132"/>
    <w:rsid w:val="009F4DC3"/>
    <w:rsid w:val="00A22E95"/>
    <w:rsid w:val="00A5798E"/>
    <w:rsid w:val="00A644AB"/>
    <w:rsid w:val="00B0157D"/>
    <w:rsid w:val="00B868B3"/>
    <w:rsid w:val="00BA3B42"/>
    <w:rsid w:val="00C03306"/>
    <w:rsid w:val="00C152EC"/>
    <w:rsid w:val="00C16C52"/>
    <w:rsid w:val="00C851A0"/>
    <w:rsid w:val="00D50789"/>
    <w:rsid w:val="00EA2801"/>
    <w:rsid w:val="00EF5332"/>
    <w:rsid w:val="00F53DAD"/>
    <w:rsid w:val="00F8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A6532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5F57B1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A6532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5F57B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1049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10</cp:revision>
  <dcterms:created xsi:type="dcterms:W3CDTF">2015-11-25T13:14:00Z</dcterms:created>
  <dcterms:modified xsi:type="dcterms:W3CDTF">2016-03-08T12:12:00Z</dcterms:modified>
</cp:coreProperties>
</file>